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AFFIDAVIT OF IDENTITY AND DISTINCTION</w:t>
      </w:r>
    </w:p>
    <w:p>
      <w:pPr>
        <w:spacing w:after="80"/>
        <w:jc w:val="center"/>
      </w:pPr>
      <w:r>
        <w:rPr>
          <w:i/>
          <w:iCs/>
          <w:sz w:val="24"/>
          <w:szCs w:val="24"/>
        </w:rPr>
        <w:t xml:space="preserve">(Clearing Title When Name Appears Similar to Another's)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Sometimes a title search reveals a judgment, lien, or other encumbrance against a person with a name similar or identical to the current property owner — but the owner is NOT that person. This affidavit, filed in the public records, establishes that the current owner is a different person from the judgment debtor or lienholder, clearing the apparent cloud on title.</w:t>
      </w:r>
    </w:p>
    <w:p>
      <w:pPr>
        <w:spacing w:after="120"/>
      </w:pPr>
      <w:r>
        <w:t xml:space="preserve">Common scenario: John Smith owns Blackacre. A title search shows a judgment against 'John Smith' from 2015 — but that judgment is against a different John Smith. The current owner files this affidavit attesting that he is not the John Smith in that judgment, providing biographical distinctions (different SSN, different date of birth, different address at time of judgment, etc.).</w:t>
      </w:r>
    </w:p>
    <w:p>
      <w:pPr>
        <w:spacing w:after="80" w:before="120"/>
      </w:pPr>
      <w:r>
        <w:rPr>
          <w:b/>
          <w:bCs/>
          <w:sz w:val="22"/>
          <w:szCs w:val="22"/>
        </w:rPr>
        <w:t xml:space="preserve">BIOGRAPHICAL DETAILS TO INCLUDE</w:t>
      </w:r>
    </w:p>
    <w:p>
      <w:pPr>
        <w:pStyle w:val="ListParagraph"/>
        <w:numPr>
          <w:ilvl w:val="0"/>
          <w:numId w:val="2"/>
        </w:numPr>
        <w:spacing/>
      </w:pPr>
      <w:r>
        <w:t xml:space="preserve">Full legal name (including middle names, suffixes)</w:t>
      </w:r>
    </w:p>
    <w:p>
      <w:pPr>
        <w:pStyle w:val="ListParagraph"/>
        <w:numPr>
          <w:ilvl w:val="0"/>
          <w:numId w:val="2"/>
        </w:numPr>
        <w:spacing/>
      </w:pPr>
      <w:r>
        <w:t xml:space="preserve">Date of birth</w:t>
      </w:r>
    </w:p>
    <w:p>
      <w:pPr>
        <w:pStyle w:val="ListParagraph"/>
        <w:numPr>
          <w:ilvl w:val="0"/>
          <w:numId w:val="2"/>
        </w:numPr>
        <w:spacing/>
      </w:pPr>
      <w:r>
        <w:t xml:space="preserve">Last four digits of Social Security Number (or SSN in full, if required)</w:t>
      </w:r>
    </w:p>
    <w:p>
      <w:pPr>
        <w:pStyle w:val="ListParagraph"/>
        <w:numPr>
          <w:ilvl w:val="0"/>
          <w:numId w:val="2"/>
        </w:numPr>
        <w:spacing/>
      </w:pPr>
      <w:r>
        <w:t xml:space="preserve">Places of residence during the period of the apparent cloud</w:t>
      </w:r>
    </w:p>
    <w:p>
      <w:pPr>
        <w:pStyle w:val="ListParagraph"/>
        <w:numPr>
          <w:ilvl w:val="0"/>
          <w:numId w:val="2"/>
        </w:numPr>
        <w:spacing/>
      </w:pPr>
      <w:r>
        <w:t xml:space="preserve">Employment during that period</w:t>
      </w:r>
    </w:p>
    <w:p>
      <w:pPr>
        <w:pStyle w:val="ListParagraph"/>
        <w:numPr>
          <w:ilvl w:val="0"/>
          <w:numId w:val="2"/>
        </w:numPr>
        <w:spacing/>
      </w:pPr>
      <w:r>
        <w:t xml:space="preserve">Spouse's name (if relevant)</w:t>
      </w:r>
    </w:p>
    <w:p>
      <w:pPr>
        <w:pStyle w:val="ListParagraph"/>
        <w:numPr>
          <w:ilvl w:val="0"/>
          <w:numId w:val="2"/>
        </w:numPr>
        <w:spacing w:after="120"/>
      </w:pPr>
      <w:r>
        <w:t xml:space="preserve">Any other distinguishing facts</w:t>
      </w:r>
    </w:p>
    <w:p>
      <w:pPr>
        <w:spacing w:after="80" w:before="120"/>
      </w:pPr>
      <w:r>
        <w:rPr>
          <w:b/>
          <w:bCs/>
          <w:sz w:val="22"/>
          <w:szCs w:val="22"/>
        </w:rPr>
        <w:t xml:space="preserve">TITLE INSURANCE CONSIDERATIONS</w:t>
      </w:r>
    </w:p>
    <w:p>
      <w:pPr>
        <w:spacing w:after="120"/>
      </w:pPr>
      <w:r>
        <w:t xml:space="preserve">Title companies often require this kind of affidavit before issuing a policy despite an apparent title cloud. Coordinate with the title company — they may have a specific form they prefer. This is a general-purpose form.</w:t>
      </w:r>
    </w:p>
    <w:p>
      <w:pPr>
        <w:spacing w:after="80" w:before="120"/>
      </w:pPr>
      <w:r>
        <w:rPr>
          <w:b/>
          <w:bCs/>
          <w:sz w:val="22"/>
          <w:szCs w:val="22"/>
        </w:rPr>
        <w:t xml:space="preserve">LIMITATIONS</w:t>
      </w:r>
    </w:p>
    <w:p>
      <w:pPr>
        <w:spacing w:after="120"/>
      </w:pPr>
      <w:r>
        <w:t xml:space="preserve">An affidavit of identity and distinction is a SELF-SERVING document. It does not extinguish the other person's judgment — it simply establishes that the current owner is not that person. If the actual judgment debtor had an interest in the property, the judgment might still be enforceable. Consult an attorney for complex situations.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AFFIDAVIT OF IDENTITY AND DISTINCTION</w:t>
      </w:r>
    </w:p>
    <w:p>
      <w:pPr>
        <w:spacing w:after="240"/>
      </w:pPr>
      <w:r>
        <w:t xml:space="preserve">STATE OF LOUISIANA</w:t>
      </w:r>
    </w:p>
    <w:p>
      <w:pPr>
        <w:spacing w:after="240"/>
      </w:pPr>
      <w:r>
        <w:t xml:space="preserve">PARISH OF _______________________</w:t>
      </w:r>
    </w:p>
    <w:p>
      <w:pPr>
        <w:spacing w:after="240"/>
        <w:ind w:firstLine="720"/>
      </w:pPr>
      <w:r>
        <w:t xml:space="preserve">BEFORE ME, the undersigned Notary Public, personally came and appeared [AFFIANT'S FULL LEGAL NAME], who after being duly sworn did depose and state:</w:t>
      </w:r>
    </w:p>
    <w:p>
      <w:pPr>
        <w:spacing w:after="120" w:before="240"/>
        <w:jc w:val="center"/>
      </w:pPr>
      <w:r>
        <w:rPr>
          <w:b/>
          <w:bCs/>
        </w:rPr>
        <w:t xml:space="preserve">1.</w:t>
      </w:r>
    </w:p>
    <w:p>
      <w:pPr>
        <w:spacing w:after="120"/>
      </w:pPr>
      <w:r>
        <w:rPr>
          <w:b/>
          <w:bCs/>
        </w:rPr>
        <w:t xml:space="preserve">MY IDENTITY:</w:t>
      </w:r>
    </w:p>
    <w:p>
      <w:pPr>
        <w:spacing w:after="60"/>
        <w:ind w:left="720"/>
      </w:pPr>
      <w:r>
        <w:t xml:space="preserve">Full Legal Name: ________________________________________</w:t>
      </w:r>
    </w:p>
    <w:p>
      <w:pPr>
        <w:spacing w:after="60"/>
        <w:ind w:left="720"/>
      </w:pPr>
      <w:r>
        <w:t xml:space="preserve">Date of Birth: _______________________</w:t>
      </w:r>
    </w:p>
    <w:p>
      <w:pPr>
        <w:spacing w:after="60"/>
        <w:ind w:left="720"/>
      </w:pPr>
      <w:r>
        <w:t xml:space="preserve">Social Security No.: XXX-XX-_______________________ (last four digits)</w:t>
      </w:r>
    </w:p>
    <w:p>
      <w:pPr>
        <w:spacing w:after="60"/>
        <w:ind w:left="720"/>
      </w:pPr>
      <w:r>
        <w:t xml:space="preserve">Current Address: ________________________________________</w:t>
      </w:r>
    </w:p>
    <w:p>
      <w:pPr>
        <w:spacing w:after="240"/>
        <w:ind w:left="720"/>
      </w:pPr>
      <w:r>
        <w:t xml:space="preserve">Spouse (if applicable): ________________________________________</w:t>
      </w:r>
    </w:p>
    <w:p>
      <w:pPr>
        <w:spacing w:after="120" w:before="240"/>
        <w:jc w:val="center"/>
      </w:pPr>
      <w:r>
        <w:rPr>
          <w:b/>
          <w:bCs/>
        </w:rPr>
        <w:t xml:space="preserve">2.</w:t>
      </w:r>
    </w:p>
    <w:p>
      <w:pPr>
        <w:spacing w:after="120"/>
      </w:pPr>
      <w:r>
        <w:rPr>
          <w:b/>
          <w:bCs/>
        </w:rPr>
        <w:t xml:space="preserve">PROPERTY IN QUESTION:</w:t>
      </w:r>
    </w:p>
    <w:p>
      <w:pPr>
        <w:spacing w:after="240"/>
        <w:ind w:left="720"/>
      </w:pPr>
      <w:r>
        <w:t xml:space="preserve">[Full legal description]: ________________________________________</w:t>
      </w:r>
    </w:p>
    <w:p>
      <w:pPr>
        <w:spacing w:after="120" w:before="240"/>
        <w:jc w:val="center"/>
      </w:pPr>
      <w:r>
        <w:rPr>
          <w:b/>
          <w:bCs/>
        </w:rPr>
        <w:t xml:space="preserve">3.</w:t>
      </w:r>
    </w:p>
    <w:p>
      <w:pPr>
        <w:spacing w:after="120"/>
      </w:pPr>
      <w:r>
        <w:rPr>
          <w:b/>
          <w:bCs/>
        </w:rPr>
        <w:t xml:space="preserve">APPARENT CLOUD ON TITLE:</w:t>
      </w:r>
    </w:p>
    <w:p>
      <w:pPr>
        <w:spacing w:after="240"/>
        <w:ind w:firstLine="720"/>
      </w:pPr>
      <w:r>
        <w:t xml:space="preserve">A title examination of the property has revealed the following record(s) that appear to affect a person with a name similar or identical to my own:</w:t>
      </w:r>
    </w:p>
    <w:p>
      <w:pPr>
        <w:spacing w:after="60"/>
        <w:ind w:left="720"/>
      </w:pPr>
      <w:r>
        <w:t xml:space="preserve">Type of instrument: ________________________________________</w:t>
      </w:r>
    </w:p>
    <w:p>
      <w:pPr>
        <w:spacing w:after="60"/>
        <w:ind w:left="720"/>
      </w:pPr>
      <w:r>
        <w:t xml:space="preserve">Recorded in: ________________________________________</w:t>
      </w:r>
    </w:p>
    <w:p>
      <w:pPr>
        <w:spacing w:after="60"/>
        <w:ind w:left="720"/>
      </w:pPr>
      <w:r>
        <w:t xml:space="preserve">Against (name as it appears): ________________________________________</w:t>
      </w:r>
    </w:p>
    <w:p>
      <w:pPr>
        <w:spacing w:after="60"/>
        <w:ind w:left="720"/>
      </w:pPr>
      <w:r>
        <w:t xml:space="preserve">Date of recording: _______________________</w:t>
      </w:r>
    </w:p>
    <w:p>
      <w:pPr>
        <w:spacing w:after="240"/>
        <w:ind w:left="720"/>
      </w:pPr>
      <w:r>
        <w:t xml:space="preserve">Amount (if applicable): $_______________________</w:t>
      </w:r>
    </w:p>
    <w:p>
      <w:pPr>
        <w:spacing w:after="120" w:before="240"/>
        <w:jc w:val="center"/>
      </w:pPr>
      <w:r>
        <w:rPr>
          <w:b/>
          <w:bCs/>
        </w:rPr>
        <w:t xml:space="preserve">4.</w:t>
      </w:r>
    </w:p>
    <w:p>
      <w:pPr>
        <w:spacing w:after="240"/>
        <w:ind w:firstLine="720"/>
      </w:pPr>
      <w:r>
        <w:t xml:space="preserve">I AFFIRM that I am NOT the person identified in the above instrument(s). The person affected by that record is a DIFFERENT INDIVIDUAL from me. I have no connection to or responsibility for that obligation.</w:t>
      </w:r>
    </w:p>
    <w:p>
      <w:pPr>
        <w:spacing w:after="120" w:before="240"/>
        <w:jc w:val="center"/>
      </w:pPr>
      <w:r>
        <w:rPr>
          <w:b/>
          <w:bCs/>
        </w:rPr>
        <w:t xml:space="preserve">5.</w:t>
      </w:r>
    </w:p>
    <w:p>
      <w:pPr>
        <w:spacing w:after="120"/>
      </w:pPr>
      <w:r>
        <w:rPr>
          <w:b/>
          <w:bCs/>
        </w:rPr>
        <w:t xml:space="preserve">DISTINGUISHING FACTS:</w:t>
      </w:r>
    </w:p>
    <w:p>
      <w:pPr>
        <w:spacing w:after="120"/>
        <w:ind w:firstLine="720"/>
      </w:pPr>
      <w:r>
        <w:t xml:space="preserve">The following facts establish that I am a different person from the subject of the title cloud:</w:t>
      </w:r>
    </w:p>
    <w:p>
      <w:pPr>
        <w:spacing w:after="60"/>
        <w:ind w:left="720"/>
      </w:pPr>
      <w:r>
        <w:t xml:space="preserve">(a) On the date of the instrument, I was residing at ________________________________________, not at the address associated with the instrument (if known).</w:t>
      </w:r>
    </w:p>
    <w:p>
      <w:pPr>
        <w:spacing w:after="60"/>
        <w:ind w:left="720"/>
      </w:pPr>
      <w:r>
        <w:t xml:space="preserve">(b) On the date of the instrument, I was employed by ________________________________________.</w:t>
      </w:r>
    </w:p>
    <w:p>
      <w:pPr>
        <w:spacing w:after="60"/>
        <w:ind w:left="720"/>
      </w:pPr>
      <w:r>
        <w:t xml:space="preserve">(c) My date of birth (_______________________) [matches / differs from] that of the subject of the instrument (if known).</w:t>
      </w:r>
    </w:p>
    <w:p>
      <w:pPr>
        <w:spacing w:after="60"/>
        <w:ind w:left="720"/>
      </w:pPr>
      <w:r>
        <w:t xml:space="preserve">(d) My middle name / suffix is _______________________, which differs from the name on the instrument.</w:t>
      </w:r>
    </w:p>
    <w:p>
      <w:pPr>
        <w:spacing w:after="240"/>
        <w:ind w:left="720"/>
      </w:pPr>
      <w:r>
        <w:t xml:space="preserve">(e) Other distinguishing facts: ________________________________________</w:t>
      </w:r>
    </w:p>
    <w:p>
      <w:pPr>
        <w:spacing w:after="120" w:before="240"/>
        <w:jc w:val="center"/>
      </w:pPr>
      <w:r>
        <w:rPr>
          <w:b/>
          <w:bCs/>
        </w:rPr>
        <w:t xml:space="preserve">6.</w:t>
      </w:r>
    </w:p>
    <w:p>
      <w:pPr>
        <w:spacing w:after="240"/>
        <w:ind w:firstLine="720"/>
      </w:pPr>
      <w:r>
        <w:t xml:space="preserve">I make this Affidavit to clarify the public record and to clear any apparent cloud on my title to the Property. I understand that this Affidavit will be filed in the public records and may be relied upon by title insurers, buyers, lenders, and others.</w:t>
      </w:r>
    </w:p>
    <w:p>
      <w:pPr>
        <w:spacing w:after="60" w:before="480"/>
      </w:pPr>
      <w:r>
        <w:t xml:space="preserve">________________________________________</w:t>
      </w:r>
    </w:p>
    <w:p>
      <w:pPr>
        <w:spacing w:after="240"/>
      </w:pPr>
      <w:r>
        <w:t xml:space="preserve">[AFFIANT'S FULL LEGAL NAME], 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Notary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Identity and Distinction</dc:title>
  <dc:creator>Access to Justice Louisiana</dc:creator>
  <dc:description>Louisiana affidavit clearing title cloud from similar-name records.</dc:description>
  <cp:lastModifiedBy>Un-named</cp:lastModifiedBy>
  <cp:revision>1</cp:revision>
  <dcterms:created xsi:type="dcterms:W3CDTF">2026-04-22T02:42:08.628Z</dcterms:created>
  <dcterms:modified xsi:type="dcterms:W3CDTF">2026-04-22T02:42:08.628Z</dcterms:modified>
</cp:coreProperties>
</file>

<file path=docProps/custom.xml><?xml version="1.0" encoding="utf-8"?>
<Properties xmlns="http://schemas.openxmlformats.org/officeDocument/2006/custom-properties" xmlns:vt="http://schemas.openxmlformats.org/officeDocument/2006/docPropsVTypes"/>
</file>