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AFFIDAVIT OF COMPLETION OF DRIVER IMPROVEMENT COURSE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(La. Code of Criminal Procedure Article 892.1)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Louisiana Code of Criminal Procedure article 892.1 allows certain traffic offenders to avoid conviction and points on their driving record by completing a court-approved driver improvement course ("driving school"). Upon completion, the defendant files this affidavit attesting to completion, and the charge may be dismissed.</w:t>
      </w:r>
    </w:p>
    <w:p>
      <w:pPr>
        <w:spacing w:after="120"/>
      </w:pPr>
      <w:r>
        <w:t xml:space="preserve">This option is typically available for first-time offenses and certain minor moving violations. The court has discretion whether to allow this option in a particular case — it's not automatic.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THIS IS AVAILABLE</w:t>
      </w:r>
    </w:p>
    <w:p>
      <w:pPr>
        <w:pStyle w:val="ListParagraph"/>
        <w:numPr>
          <w:ilvl w:val="0"/>
          <w:numId w:val="2"/>
        </w:numPr>
        <w:spacing/>
      </w:pPr>
      <w:r>
        <w:t xml:space="preserve">First-time (or limited repeat) minor moving violations</w:t>
      </w:r>
    </w:p>
    <w:p>
      <w:pPr>
        <w:pStyle w:val="ListParagraph"/>
        <w:numPr>
          <w:ilvl w:val="0"/>
          <w:numId w:val="2"/>
        </w:numPr>
        <w:spacing/>
      </w:pPr>
      <w:r>
        <w:t xml:space="preserve">Not available for DWI, reckless driving, leaving scene of accident, or CDL holders</w:t>
      </w:r>
    </w:p>
    <w:p>
      <w:pPr>
        <w:pStyle w:val="ListParagraph"/>
        <w:numPr>
          <w:ilvl w:val="0"/>
          <w:numId w:val="2"/>
        </w:numPr>
        <w:spacing/>
      </w:pPr>
      <w:r>
        <w:t xml:space="preserve">Not available if defendant holds a CDL (commercial driver's license), even for personal vehicle</w:t>
      </w:r>
    </w:p>
    <w:p>
      <w:pPr>
        <w:pStyle w:val="ListParagraph"/>
        <w:numPr>
          <w:ilvl w:val="0"/>
          <w:numId w:val="2"/>
        </w:numPr>
        <w:spacing/>
      </w:pPr>
      <w:r>
        <w:t xml:space="preserve">Court approval required — typically granted at arraignment or first appearance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Time limit to complete the course is set by the court (usually 90 days)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HOW IT WORKS</w:t>
      </w:r>
    </w:p>
    <w:p>
      <w:pPr>
        <w:pStyle w:val="ListParagraph"/>
        <w:numPr>
          <w:ilvl w:val="0"/>
          <w:numId w:val="3"/>
        </w:numPr>
        <w:spacing/>
      </w:pPr>
      <w:r>
        <w:t xml:space="preserve">Appear at court on the citation date</w:t>
      </w:r>
    </w:p>
    <w:p>
      <w:pPr>
        <w:pStyle w:val="ListParagraph"/>
        <w:numPr>
          <w:ilvl w:val="0"/>
          <w:numId w:val="3"/>
        </w:numPr>
        <w:spacing/>
      </w:pPr>
      <w:r>
        <w:t xml:space="preserve">Request the driving school option under La. C.Cr.P. art. 892.1</w:t>
      </w:r>
    </w:p>
    <w:p>
      <w:pPr>
        <w:pStyle w:val="ListParagraph"/>
        <w:numPr>
          <w:ilvl w:val="0"/>
          <w:numId w:val="3"/>
        </w:numPr>
        <w:spacing/>
      </w:pPr>
      <w:r>
        <w:t xml:space="preserve">If granted, court will set a deadline to complete the course</w:t>
      </w:r>
    </w:p>
    <w:p>
      <w:pPr>
        <w:pStyle w:val="ListParagraph"/>
        <w:numPr>
          <w:ilvl w:val="0"/>
          <w:numId w:val="3"/>
        </w:numPr>
        <w:spacing/>
      </w:pPr>
      <w:r>
        <w:t xml:space="preserve">Complete a court-approved course (check with clerk for approved providers)</w:t>
      </w:r>
    </w:p>
    <w:p>
      <w:pPr>
        <w:pStyle w:val="ListParagraph"/>
        <w:numPr>
          <w:ilvl w:val="0"/>
          <w:numId w:val="3"/>
        </w:numPr>
        <w:spacing/>
      </w:pPr>
      <w:r>
        <w:t xml:space="preserve">Course typically 4-8 hours, may be online or in-person, cost typically $25-$75</w:t>
      </w:r>
    </w:p>
    <w:p>
      <w:pPr>
        <w:pStyle w:val="ListParagraph"/>
        <w:numPr>
          <w:ilvl w:val="0"/>
          <w:numId w:val="3"/>
        </w:numPr>
        <w:spacing/>
      </w:pPr>
      <w:r>
        <w:t xml:space="preserve">Obtain certificate of completion</w:t>
      </w:r>
    </w:p>
    <w:p>
      <w:pPr>
        <w:pStyle w:val="ListParagraph"/>
        <w:numPr>
          <w:ilvl w:val="0"/>
          <w:numId w:val="3"/>
        </w:numPr>
        <w:spacing/>
      </w:pPr>
      <w:r>
        <w:t xml:space="preserve">File this affidavit with the court along with the certificate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Charge is dismissed; no conviction; no points on your license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[TRAFFIC COURT / CITY COURT / PARISH COURT NAME]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STATE OF LOUISIANA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[DEFENDANT'S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AFFIDAVIT OF COMPLETION OF DRIVER IMPROVEMENT COURSE</w:t>
      </w:r>
    </w:p>
    <w:p>
      <w:pPr>
        <w:spacing w:after="360"/>
        <w:jc w:val="center"/>
      </w:pPr>
      <w:r>
        <w:rPr>
          <w:i/>
          <w:iCs/>
        </w:rPr>
        <w:t xml:space="preserve">(La. C.Cr.P. art. 892.1)</w:t>
      </w:r>
    </w:p>
    <w:p>
      <w:pPr>
        <w:spacing w:after="60"/>
      </w:pPr>
      <w:r>
        <w:t xml:space="preserve">STATE OF LOUISIANA</w:t>
      </w:r>
    </w:p>
    <w:p>
      <w:pPr>
        <w:spacing w:after="240"/>
      </w:pPr>
      <w:r>
        <w:t xml:space="preserve">PARISH OF [PARISH]</w:t>
      </w:r>
    </w:p>
    <w:p>
      <w:pPr>
        <w:spacing w:after="240"/>
        <w:ind w:firstLine="720"/>
      </w:pPr>
      <w:r>
        <w:t xml:space="preserve">BEFORE ME, the undersigned Notary Public, personally came and appeared [DEFENDANT'S FULL LEGAL NAME], who after being duly sworn did depose and state: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I am the defendant in the above-captioned traffic matter. The citation/summons number is [CITATION NUMBER], issued [DATE OF CITATION], for the offense of [OFFENSE].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On [DATE OF COURT], I appeared in this Court, and the Court authorized me to resolve this matter by completing a driver improvement course under La. C.Cr.P. art. 892.1, with a deadline of [DEADLINE DATE].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I enrolled in and completed the following court-approved driver improvement course:</w:t>
      </w:r>
    </w:p>
    <w:p>
      <w:pPr>
        <w:spacing w:after="60"/>
        <w:ind w:left="720"/>
      </w:pPr>
      <w:r>
        <w:t xml:space="preserve">Course Provider: ________________________________________</w:t>
      </w:r>
    </w:p>
    <w:p>
      <w:pPr>
        <w:spacing w:after="60"/>
        <w:ind w:left="720"/>
      </w:pPr>
      <w:r>
        <w:t xml:space="preserve">Course Name: ________________________________________</w:t>
      </w:r>
    </w:p>
    <w:p>
      <w:pPr>
        <w:spacing w:after="60"/>
        <w:ind w:left="720"/>
      </w:pPr>
      <w:r>
        <w:t xml:space="preserve">Date Completed: _______________________</w:t>
      </w:r>
    </w:p>
    <w:p>
      <w:pPr>
        <w:spacing w:after="60"/>
        <w:ind w:left="720"/>
      </w:pPr>
      <w:r>
        <w:t xml:space="preserve">Course Duration: _______________________ hours</w:t>
      </w:r>
    </w:p>
    <w:p>
      <w:pPr>
        <w:spacing w:after="240"/>
        <w:ind w:left="720"/>
      </w:pPr>
      <w:r>
        <w:t xml:space="preserve">Certificate Number: 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The original Certificate of Completion (or a certified copy) is attached as Exhibit A.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I have not held a commercial driver's license (CDL) at any time relevant to this offense.</w:t>
      </w:r>
    </w:p>
    <w:p>
      <w:pPr>
        <w:spacing w:after="120" w:before="240"/>
        <w:jc w:val="center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Based on completion of the course, I respectfully request that this Court DISMISS the charge pursuant to La. C.Cr.P. art. 892.1.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240"/>
      </w:pPr>
      <w:r>
        <w:t xml:space="preserve">[DEFENDANT'S FULL LEGAL NAME], Defendant-Affiant</w:t>
      </w:r>
    </w:p>
    <w:p>
      <w:pPr>
        <w:spacing w:after="60" w:before="240"/>
      </w:pPr>
      <w:r>
        <w:t xml:space="preserve">Sworn to and subscribed before me, this _______________ day of _______________________, 20___.</w:t>
      </w:r>
    </w:p>
    <w:p>
      <w:pPr>
        <w:spacing w:after="60" w:before="360"/>
      </w:pPr>
      <w:r>
        <w:t xml:space="preserve">________________________________________</w:t>
      </w:r>
    </w:p>
    <w:p>
      <w:pPr>
        <w:spacing w:after="60"/>
      </w:pPr>
      <w:r>
        <w:t xml:space="preserve">NOTARY PUBLIC</w:t>
      </w:r>
    </w:p>
    <w:p>
      <w:pPr>
        <w:spacing w:after="240"/>
      </w:pPr>
      <w:r>
        <w:t xml:space="preserve">Notary No.: _______________________</w:t>
      </w:r>
    </w:p>
    <w:p>
      <w:pPr>
        <w:spacing w:after="120" w:before="720"/>
        <w:jc w:val="center"/>
      </w:pPr>
      <w:r>
        <w:rPr>
          <w:b/>
          <w:bCs/>
          <w:sz w:val="28"/>
          <w:szCs w:val="28"/>
        </w:rPr>
        <w:t xml:space="preserve">ORDER</w:t>
      </w:r>
    </w:p>
    <w:p>
      <w:pPr>
        <w:spacing w:after="240"/>
        <w:ind w:firstLine="720"/>
      </w:pPr>
      <w:r>
        <w:t xml:space="preserve">Considering the foregoing Affidavit and attached certificate:</w:t>
      </w:r>
    </w:p>
    <w:p>
      <w:pPr>
        <w:spacing w:after="240"/>
        <w:ind w:firstLine="720"/>
      </w:pPr>
      <w:r>
        <w:t xml:space="preserve">IT IS ORDERED that the charge(s) against defendant in the above-captioned matter are DISMISSED pursuant to La. C.Cr.P. art. 892.1. No conviction shall be entered and no points shall be assessed against defendant's driving record.</w:t>
      </w:r>
    </w:p>
    <w:p>
      <w:pPr>
        <w:spacing w:after="60" w:before="360"/>
      </w:pPr>
      <w:r>
        <w:t xml:space="preserve">[PARISH], Louisiana, this _______________ day of _______________________, 20___.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JUDGE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C.Cr.P. 892.1 Driving School Affidavit</dc:title>
  <dc:creator>Access to Justice Louisiana</dc:creator>
  <dc:description>Louisiana affidavit of completion of driver improvement course under C.Cr.P. 892.1.</dc:description>
  <cp:lastModifiedBy>Un-named</cp:lastModifiedBy>
  <cp:revision>1</cp:revision>
  <dcterms:created xsi:type="dcterms:W3CDTF">2026-04-22T03:01:12.360Z</dcterms:created>
  <dcterms:modified xsi:type="dcterms:W3CDTF">2026-04-22T03:01:12.360Z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