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CLEAR LIEN CERTIFICATE (ASSUMPTION)</w:t>
      </w:r>
    </w:p>
    <w:p>
      <w:pPr>
        <w:spacing w:after="80"/>
        <w:jc w:val="center"/>
      </w:pPr>
      <w:r>
        <w:rPr>
          <w:i/>
          <w:iCs/>
          <w:sz w:val="24"/>
          <w:szCs w:val="24"/>
        </w:rPr>
        <w:t xml:space="preserve">(Certification by Selling Parties That No Liens Exist at Closing)</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At a real estate closing, sellers often provide a sworn certification — commonly called a CLEAR LIEN CERTIFICATE or ASSUMPTION — confirming there are no undisclosed liens, judgments, or encumbrances against the property beyond what appears on the title report. This protects the buyer and the title insurer.</w:t>
      </w:r>
    </w:p>
    <w:p>
      <w:pPr>
        <w:spacing w:after="120"/>
      </w:pPr>
      <w:r>
        <w:t xml:space="preserve">The certificate also typically includes an assumption of responsibility for any undisclosed encumbrances — if something turns up after closing that wasn't disclosed, the seller assumes responsibility (and can be sued for indemnification).</w:t>
      </w:r>
    </w:p>
    <w:p>
      <w:pPr>
        <w:spacing w:after="80" w:before="120"/>
      </w:pPr>
      <w:r>
        <w:rPr>
          <w:b/>
          <w:bCs/>
          <w:sz w:val="22"/>
          <w:szCs w:val="22"/>
        </w:rPr>
        <w:t xml:space="preserve">BEFORE SIGNING</w:t>
      </w:r>
    </w:p>
    <w:p>
      <w:pPr>
        <w:pStyle w:val="ListParagraph"/>
        <w:numPr>
          <w:ilvl w:val="0"/>
          <w:numId w:val="2"/>
        </w:numPr>
        <w:spacing/>
      </w:pPr>
      <w:r>
        <w:t xml:space="preserve">Carefully review the title commitment and be sure you've disclosed all liens and judgments</w:t>
      </w:r>
    </w:p>
    <w:p>
      <w:pPr>
        <w:pStyle w:val="ListParagraph"/>
        <w:numPr>
          <w:ilvl w:val="0"/>
          <w:numId w:val="2"/>
        </w:numPr>
        <w:spacing/>
      </w:pPr>
      <w:r>
        <w:t xml:space="preserve">Think about any work done at the property in the last 60-90 days (mechanic's liens risk)</w:t>
      </w:r>
    </w:p>
    <w:p>
      <w:pPr>
        <w:pStyle w:val="ListParagraph"/>
        <w:numPr>
          <w:ilvl w:val="0"/>
          <w:numId w:val="2"/>
        </w:numPr>
        <w:spacing/>
      </w:pPr>
      <w:r>
        <w:t xml:space="preserve">Consider any unpaid property taxes, assessments, HOA fees</w:t>
      </w:r>
    </w:p>
    <w:p>
      <w:pPr>
        <w:pStyle w:val="ListParagraph"/>
        <w:numPr>
          <w:ilvl w:val="0"/>
          <w:numId w:val="2"/>
        </w:numPr>
        <w:spacing/>
      </w:pPr>
      <w:r>
        <w:t xml:space="preserve">Review any judgments pending against you or your spouse</w:t>
      </w:r>
    </w:p>
    <w:p>
      <w:pPr>
        <w:pStyle w:val="ListParagraph"/>
        <w:numPr>
          <w:ilvl w:val="0"/>
          <w:numId w:val="2"/>
        </w:numPr>
        <w:spacing w:after="120"/>
      </w:pPr>
      <w:r>
        <w:t xml:space="preserve">Don't sign if you know there's an undisclosed issue — discuss with closing attorney</w:t>
      </w:r>
    </w:p>
    <w:p>
      <w:pPr>
        <w:spacing w:after="80" w:before="120"/>
      </w:pPr>
      <w:r>
        <w:rPr>
          <w:b/>
          <w:bCs/>
          <w:sz w:val="22"/>
          <w:szCs w:val="22"/>
        </w:rPr>
        <w:t xml:space="preserve">SCOPE OF ASSUMPTION</w:t>
      </w:r>
    </w:p>
    <w:p>
      <w:pPr>
        <w:spacing w:after="120"/>
      </w:pPr>
      <w:r>
        <w:t xml:space="preserve">Read carefully the scope of what you're assuming. A typical assumption covers all liens, judgments, encumbrances, and claims arising prior to closing that are not disclosed on the title report. If you have questions about scope, have your attorney review.</w:t>
      </w:r>
    </w:p>
    <w:p>
      <w:pPr>
        <w:spacing w:after="80" w:before="120"/>
      </w:pPr>
      <w:r>
        <w:rPr>
          <w:b/>
          <w:bCs/>
          <w:sz w:val="22"/>
          <w:szCs w:val="22"/>
        </w:rPr>
        <w:t xml:space="preserve">WITH SPOUSE</w:t>
      </w:r>
    </w:p>
    <w:p>
      <w:pPr>
        <w:spacing w:after="120"/>
      </w:pPr>
      <w:r>
        <w:t xml:space="preserve">If the seller is married and the property is community or separate with community-property implications, the SPOUSE should also sign the certificate — both for the title company's protection and because judgments against the spouse can affect property title.</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CLEAR LIEN CERTIFICATE</w:t>
      </w:r>
    </w:p>
    <w:p>
      <w:pPr>
        <w:spacing w:after="240"/>
        <w:jc w:val="center"/>
      </w:pPr>
      <w:r>
        <w:rPr>
          <w:b/>
          <w:bCs/>
        </w:rPr>
        <w:t xml:space="preserve">(Assumption and Warranty)</w:t>
      </w:r>
    </w:p>
    <w:p>
      <w:pPr>
        <w:spacing w:after="240"/>
      </w:pPr>
      <w:r>
        <w:t xml:space="preserve">STATE OF LOUISIANA</w:t>
      </w:r>
    </w:p>
    <w:p>
      <w:pPr>
        <w:spacing w:after="240"/>
      </w:pPr>
      <w:r>
        <w:t xml:space="preserve">PARISH OF _______________________</w:t>
      </w:r>
    </w:p>
    <w:p>
      <w:pPr>
        <w:spacing w:after="240"/>
        <w:ind w:firstLine="720"/>
      </w:pPr>
      <w:r>
        <w:t xml:space="preserve">BEFORE ME, the undersigned Notary Public, personally came and appeared the undersigned, who after being duly sworn did depose and state:</w:t>
      </w:r>
    </w:p>
    <w:p>
      <w:pPr>
        <w:spacing w:after="120" w:before="240"/>
        <w:jc w:val="center"/>
      </w:pPr>
      <w:r>
        <w:rPr>
          <w:b/>
          <w:bCs/>
        </w:rPr>
        <w:t xml:space="preserve">1.</w:t>
      </w:r>
    </w:p>
    <w:p>
      <w:pPr>
        <w:spacing w:after="120"/>
      </w:pPr>
      <w:r>
        <w:rPr>
          <w:b/>
          <w:bCs/>
        </w:rPr>
        <w:t xml:space="preserve">TRANSACTION:</w:t>
      </w:r>
    </w:p>
    <w:p>
      <w:pPr>
        <w:spacing w:after="60"/>
        <w:ind w:left="720"/>
      </w:pPr>
      <w:r>
        <w:t xml:space="preserve">Seller(s): ________________________________________</w:t>
      </w:r>
    </w:p>
    <w:p>
      <w:pPr>
        <w:spacing w:after="60"/>
        <w:ind w:left="720"/>
      </w:pPr>
      <w:r>
        <w:t xml:space="preserve">Buyer(s): ________________________________________</w:t>
      </w:r>
    </w:p>
    <w:p>
      <w:pPr>
        <w:spacing w:after="240"/>
        <w:ind w:left="720"/>
      </w:pPr>
      <w:r>
        <w:t xml:space="preserve">Closing Date: _______________________</w:t>
      </w:r>
    </w:p>
    <w:p>
      <w:pPr>
        <w:spacing w:after="120" w:before="240"/>
        <w:jc w:val="center"/>
      </w:pPr>
      <w:r>
        <w:rPr>
          <w:b/>
          <w:bCs/>
        </w:rPr>
        <w:t xml:space="preserve">2.</w:t>
      </w:r>
    </w:p>
    <w:p>
      <w:pPr>
        <w:spacing w:after="120"/>
      </w:pPr>
      <w:r>
        <w:rPr>
          <w:b/>
          <w:bCs/>
        </w:rPr>
        <w:t xml:space="preserve">PROPERTY:</w:t>
      </w:r>
    </w:p>
    <w:p>
      <w:pPr>
        <w:spacing w:after="240"/>
        <w:ind w:left="720"/>
      </w:pPr>
      <w:r>
        <w:t xml:space="preserve">[Full legal description]: ________________________________________</w:t>
      </w:r>
    </w:p>
    <w:p>
      <w:pPr>
        <w:spacing w:after="120" w:before="240"/>
        <w:jc w:val="center"/>
      </w:pPr>
      <w:r>
        <w:rPr>
          <w:b/>
          <w:bCs/>
        </w:rPr>
        <w:t xml:space="preserve">3.</w:t>
      </w:r>
    </w:p>
    <w:p>
      <w:pPr>
        <w:spacing w:after="240"/>
        <w:ind w:firstLine="720"/>
      </w:pPr>
      <w:r>
        <w:t xml:space="preserve">To the best of the undersigned's knowledge, after reasonable inquiry, there are NO outstanding liens, judgments, mortgages, privileges, or other encumbrances against the Property or against the undersigned personally that would affect title to the Property, EXCEPT those disclosed on the title commitment or settlement statement attached to this Certificate.</w:t>
      </w:r>
    </w:p>
    <w:p>
      <w:pPr>
        <w:spacing w:after="120" w:before="240"/>
        <w:jc w:val="center"/>
      </w:pPr>
      <w:r>
        <w:rPr>
          <w:b/>
          <w:bCs/>
        </w:rPr>
        <w:t xml:space="preserve">4.</w:t>
      </w:r>
    </w:p>
    <w:p>
      <w:pPr>
        <w:spacing w:after="240"/>
        <w:ind w:firstLine="720"/>
      </w:pPr>
      <w:r>
        <w:t xml:space="preserve">Specifically, the undersigned represents:</w:t>
      </w:r>
    </w:p>
    <w:p>
      <w:pPr>
        <w:spacing w:after="120"/>
        <w:ind w:left="720"/>
      </w:pPr>
      <w:r>
        <w:t xml:space="preserve">(a) There are no unpaid property taxes on the Property other than those prorated on the settlement statement.</w:t>
      </w:r>
    </w:p>
    <w:p>
      <w:pPr>
        <w:spacing w:after="120"/>
        <w:ind w:left="720"/>
      </w:pPr>
      <w:r>
        <w:t xml:space="preserve">(b) There are no unpaid special assessments or HOA dues other than those disclosed.</w:t>
      </w:r>
    </w:p>
    <w:p>
      <w:pPr>
        <w:spacing w:after="120"/>
        <w:ind w:left="720"/>
      </w:pPr>
      <w:r>
        <w:t xml:space="preserve">(c) There has been no construction, alteration, or repair work on the Property within the past 90 days that could result in a mechanic's or materialman's lien, or if there has been such work, it has been fully paid for.</w:t>
      </w:r>
    </w:p>
    <w:p>
      <w:pPr>
        <w:spacing w:after="120"/>
        <w:ind w:left="720"/>
      </w:pPr>
      <w:r>
        <w:t xml:space="preserve">(d) There are no judgments, garnishments, or tax liens against the undersigned that would affect title to the Property.</w:t>
      </w:r>
    </w:p>
    <w:p>
      <w:pPr>
        <w:spacing w:after="240"/>
        <w:ind w:left="720"/>
      </w:pPr>
      <w:r>
        <w:t xml:space="preserve">(e) There are no bankruptcy proceedings pending or contemplated involving the undersigned.</w:t>
      </w:r>
    </w:p>
    <w:p>
      <w:pPr>
        <w:spacing w:after="120" w:before="240"/>
        <w:jc w:val="center"/>
      </w:pPr>
      <w:r>
        <w:rPr>
          <w:b/>
          <w:bCs/>
        </w:rPr>
        <w:t xml:space="preserve">5.</w:t>
      </w:r>
    </w:p>
    <w:p>
      <w:pPr>
        <w:spacing w:after="240"/>
        <w:ind w:firstLine="720"/>
      </w:pPr>
      <w:r>
        <w:t xml:space="preserve">ASSUMPTION AND INDEMNITY: The undersigned hereby ASSUMES full responsibility for any and all undisclosed liens, judgments, encumbrances, or claims affecting the Property that arise from acts or omissions of the undersigned occurring PRIOR TO the Closing Date. The undersigned agrees to INDEMNIFY and HOLD HARMLESS the Buyer, the title insurer, and the closing attorney from any loss, damage, or expense (including reasonable attorney's fees) arising from such undisclosed matters.</w:t>
      </w:r>
    </w:p>
    <w:p>
      <w:pPr>
        <w:spacing w:after="120" w:before="240"/>
        <w:jc w:val="center"/>
      </w:pPr>
      <w:r>
        <w:rPr>
          <w:b/>
          <w:bCs/>
        </w:rPr>
        <w:t xml:space="preserve">6.</w:t>
      </w:r>
    </w:p>
    <w:p>
      <w:pPr>
        <w:spacing w:after="240"/>
        <w:ind w:firstLine="720"/>
      </w:pPr>
      <w:r>
        <w:t xml:space="preserve">The undersigned acknowledges that this Certificate is given to induce the Buyer to complete the purchase and the title insurer to issue a title policy, and that both the Buyer and the title insurer will rely upon this Certificate.</w:t>
      </w:r>
    </w:p>
    <w:p>
      <w:pPr>
        <w:spacing w:after="60" w:before="480"/>
      </w:pPr>
      <w:r>
        <w:rPr>
          <w:b/>
          <w:bCs/>
        </w:rPr>
        <w:t xml:space="preserve">SELLER / AFFIANT:</w:t>
      </w:r>
    </w:p>
    <w:p>
      <w:pPr>
        <w:spacing w:after="60" w:before="240"/>
      </w:pPr>
      <w:r>
        <w:t xml:space="preserve">________________________________________</w:t>
      </w:r>
    </w:p>
    <w:p>
      <w:pPr>
        <w:spacing w:after="240"/>
      </w:pPr>
      <w:r>
        <w:t xml:space="preserve">[SELLER'S FULL LEGAL NAME]</w:t>
      </w:r>
    </w:p>
    <w:p>
      <w:pPr>
        <w:spacing w:after="60" w:before="240"/>
      </w:pPr>
      <w:r>
        <w:t xml:space="preserve">________________________________________   (if spousal signature required)</w:t>
      </w:r>
    </w:p>
    <w:p>
      <w:pPr>
        <w:spacing w:after="240"/>
      </w:pPr>
      <w:r>
        <w:t xml:space="preserve">[SPOUSE'S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240"/>
      </w:pPr>
      <w:r>
        <w:t xml:space="preserve">Notary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Lien Certificate (Assumption)</dc:title>
  <dc:creator>Access to Justice Louisiana</dc:creator>
  <dc:description>Louisiana clear lien certificate and assumption for real estate closing.</dc:description>
  <cp:lastModifiedBy>Un-named</cp:lastModifiedBy>
  <cp:revision>1</cp:revision>
  <dcterms:created xsi:type="dcterms:W3CDTF">2026-04-22T02:42:08.663Z</dcterms:created>
  <dcterms:modified xsi:type="dcterms:W3CDTF">2026-04-22T02:42:08.663Z</dcterms:modified>
</cp:coreProperties>
</file>

<file path=docProps/custom.xml><?xml version="1.0" encoding="utf-8"?>
<Properties xmlns="http://schemas.openxmlformats.org/officeDocument/2006/custom-properties" xmlns:vt="http://schemas.openxmlformats.org/officeDocument/2006/docPropsVTypes"/>
</file>