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REQUEST FOR SPECIAL EDUCATION EVALUATION (IEP) OR SECTION 504 PLAN</w:t>
      </w:r>
    </w:p>
    <w:p>
      <w:pPr>
        <w:spacing w:after="80"/>
        <w:jc w:val="center"/>
      </w:pPr>
      <w:r>
        <w:rPr>
          <w:i/>
          <w:iCs/>
          <w:sz w:val="24"/>
          <w:szCs w:val="24"/>
        </w:rPr>
        <w:t xml:space="preserve">IDEA (20 U.S.C. § 1400 et seq.); Section 504 of the Rehabilitation Act (29 U.S.C. § 794)</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This letter formally requests that a school district evaluate a child for special education services (an IEP — Individualized Education Program under IDEA) OR for accommodations under Section 504 of the Rehabilitation Act. Both laws protect students with disabilities, but they differ in scope and process:</w:t>
      </w:r>
    </w:p>
    <w:p>
      <w:pPr>
        <w:pStyle w:val="ListParagraph"/>
        <w:numPr>
          <w:ilvl w:val="0"/>
          <w:numId w:val="2"/>
        </w:numPr>
        <w:spacing/>
      </w:pPr>
      <w:r>
        <w:t xml:space="preserve">IEP (IDEA) — For children with one of 13 defined disability categories whose disability adversely affects educational performance and requires specially designed instruction. Provides specific, measurable goals, specialized services, and procedural protections.</w:t>
      </w:r>
    </w:p>
    <w:p>
      <w:pPr>
        <w:pStyle w:val="ListParagraph"/>
        <w:numPr>
          <w:ilvl w:val="0"/>
          <w:numId w:val="2"/>
        </w:numPr>
        <w:spacing w:after="120"/>
      </w:pPr>
      <w:r>
        <w:t xml:space="preserve">SECTION 504 PLAN — Broader definition of disability (any impairment substantially limiting a major life activity). Provides accommodations and modifications so the child can access the same curriculum as peers. Less formal, fewer procedural rights.</w:t>
      </w:r>
    </w:p>
    <w:p>
      <w:pPr>
        <w:spacing w:after="80" w:before="120"/>
      </w:pPr>
      <w:r>
        <w:rPr>
          <w:b/>
          <w:bCs/>
          <w:sz w:val="22"/>
          <w:szCs w:val="22"/>
        </w:rPr>
        <w:t xml:space="preserve">WHY WRITE THIS LETTER</w:t>
      </w:r>
    </w:p>
    <w:p>
      <w:pPr>
        <w:spacing w:after="120"/>
      </w:pPr>
      <w:r>
        <w:t xml:space="preserve">A written request triggers strict federal timelines. Under IDEA, once you submit a written request for evaluation, the district generally must convene within a reasonable time and, if it decides to evaluate, complete the evaluation within 60 days (Louisiana uses the federal 60-day rule; some states shorten). If the district refuses, it must give you WRITTEN PRIOR NOTICE explaining why — which preserves your appeal rights.</w:t>
      </w:r>
    </w:p>
    <w:p>
      <w:pPr>
        <w:spacing w:after="120"/>
      </w:pPr>
      <w:r>
        <w:t xml:space="preserve">Verbal requests are discouraged — there is no record of when you asked, what the school said, or how long they took. ALWAYS put it in writing. Send by certified mail or hand-deliver for a date-stamped copy.</w:t>
      </w:r>
    </w:p>
    <w:p>
      <w:pPr>
        <w:spacing w:after="80" w:before="120"/>
      </w:pPr>
      <w:r>
        <w:rPr>
          <w:b/>
          <w:bCs/>
          <w:sz w:val="22"/>
          <w:szCs w:val="22"/>
        </w:rPr>
        <w:t xml:space="preserve">WHEN TO USE AN IEP REQUEST</w:t>
      </w:r>
    </w:p>
    <w:p>
      <w:pPr>
        <w:pStyle w:val="ListParagraph"/>
        <w:numPr>
          <w:ilvl w:val="0"/>
          <w:numId w:val="3"/>
        </w:numPr>
        <w:spacing/>
      </w:pPr>
      <w:r>
        <w:t xml:space="preserve">Child has significant academic struggles despite teacher intervention</w:t>
      </w:r>
    </w:p>
    <w:p>
      <w:pPr>
        <w:pStyle w:val="ListParagraph"/>
        <w:numPr>
          <w:ilvl w:val="0"/>
          <w:numId w:val="3"/>
        </w:numPr>
        <w:spacing/>
      </w:pPr>
      <w:r>
        <w:t xml:space="preserve">Child has a diagnosis (ADHD, autism, specific learning disability, emotional disturbance, etc.)</w:t>
      </w:r>
    </w:p>
    <w:p>
      <w:pPr>
        <w:pStyle w:val="ListParagraph"/>
        <w:numPr>
          <w:ilvl w:val="0"/>
          <w:numId w:val="3"/>
        </w:numPr>
        <w:spacing/>
      </w:pPr>
      <w:r>
        <w:t xml:space="preserve">Child needs speech, occupational, or physical therapy to access education</w:t>
      </w:r>
    </w:p>
    <w:p>
      <w:pPr>
        <w:pStyle w:val="ListParagraph"/>
        <w:numPr>
          <w:ilvl w:val="0"/>
          <w:numId w:val="3"/>
        </w:numPr>
        <w:spacing/>
      </w:pPr>
      <w:r>
        <w:t xml:space="preserve">Child has behavioral issues interfering with learning</w:t>
      </w:r>
    </w:p>
    <w:p>
      <w:pPr>
        <w:pStyle w:val="ListParagraph"/>
        <w:numPr>
          <w:ilvl w:val="0"/>
          <w:numId w:val="3"/>
        </w:numPr>
        <w:spacing/>
      </w:pPr>
      <w:r>
        <w:t xml:space="preserve">Child is gifted AND has a disability (twice exceptional)</w:t>
      </w:r>
    </w:p>
    <w:p>
      <w:pPr>
        <w:pStyle w:val="ListParagraph"/>
        <w:numPr>
          <w:ilvl w:val="0"/>
          <w:numId w:val="3"/>
        </w:numPr>
        <w:spacing w:after="120"/>
      </w:pPr>
      <w:r>
        <w:t xml:space="preserve">School is using disciplinary action for disability-related behavior</w:t>
      </w:r>
    </w:p>
    <w:p>
      <w:pPr>
        <w:spacing w:after="80" w:before="120"/>
      </w:pPr>
      <w:r>
        <w:rPr>
          <w:b/>
          <w:bCs/>
          <w:sz w:val="22"/>
          <w:szCs w:val="22"/>
        </w:rPr>
        <w:t xml:space="preserve">WHEN TO USE A 504 REQUEST</w:t>
      </w:r>
    </w:p>
    <w:p>
      <w:pPr>
        <w:pStyle w:val="ListParagraph"/>
        <w:numPr>
          <w:ilvl w:val="0"/>
          <w:numId w:val="4"/>
        </w:numPr>
        <w:spacing/>
      </w:pPr>
      <w:r>
        <w:t xml:space="preserve">Child has a medical condition (diabetes, asthma, food allergy) requiring accommodations</w:t>
      </w:r>
    </w:p>
    <w:p>
      <w:pPr>
        <w:pStyle w:val="ListParagraph"/>
        <w:numPr>
          <w:ilvl w:val="0"/>
          <w:numId w:val="4"/>
        </w:numPr>
        <w:spacing/>
      </w:pPr>
      <w:r>
        <w:t xml:space="preserve">Child has ADHD but is currently performing adequately (504 may suffice)</w:t>
      </w:r>
    </w:p>
    <w:p>
      <w:pPr>
        <w:pStyle w:val="ListParagraph"/>
        <w:numPr>
          <w:ilvl w:val="0"/>
          <w:numId w:val="4"/>
        </w:numPr>
        <w:spacing/>
      </w:pPr>
      <w:r>
        <w:t xml:space="preserve">Child has a temporary disability (broken arm, post-surgery)</w:t>
      </w:r>
    </w:p>
    <w:p>
      <w:pPr>
        <w:pStyle w:val="ListParagraph"/>
        <w:numPr>
          <w:ilvl w:val="0"/>
          <w:numId w:val="4"/>
        </w:numPr>
        <w:spacing/>
      </w:pPr>
      <w:r>
        <w:t xml:space="preserve">Child has mental health diagnoses requiring testing accommodations</w:t>
      </w:r>
    </w:p>
    <w:p>
      <w:pPr>
        <w:pStyle w:val="ListParagraph"/>
        <w:numPr>
          <w:ilvl w:val="0"/>
          <w:numId w:val="4"/>
        </w:numPr>
        <w:spacing w:after="120"/>
      </w:pPr>
      <w:r>
        <w:t xml:space="preserve">Child needs physical accessibility (wheelchair access, preferred seating)</w:t>
      </w:r>
    </w:p>
    <w:p>
      <w:pPr>
        <w:spacing w:after="80" w:before="120"/>
      </w:pPr>
      <w:r>
        <w:rPr>
          <w:b/>
          <w:bCs/>
          <w:sz w:val="22"/>
          <w:szCs w:val="22"/>
        </w:rPr>
        <w:t xml:space="preserve">PROCEDURAL PROTECTIONS YOU HAVE</w:t>
      </w:r>
    </w:p>
    <w:p>
      <w:pPr>
        <w:spacing w:after="120"/>
      </w:pPr>
      <w:r>
        <w:t xml:space="preserve">You have the right to: request an evaluation at any time; receive written notice of district decisions; review all educational records; obtain an Independent Educational Evaluation (IEE) at district expense if you disagree; consent (or refuse) to evaluation or services; participate meaningfully in all IEP/504 meetings; be accompanied by anyone you choose; file a state complaint or due process hearing request; seek attorney's fees if you prevail.</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60"/>
        <w:jc w:val="right"/>
      </w:pPr>
      <w:r>
        <w:t xml:space="preserve">[YOUR FULL LEGAL NAME]</w:t>
      </w:r>
    </w:p>
    <w:p>
      <w:pPr>
        <w:spacing w:after="60"/>
        <w:jc w:val="right"/>
      </w:pPr>
      <w:r>
        <w:t xml:space="preserve">[STREET ADDRESS]</w:t>
      </w:r>
    </w:p>
    <w:p>
      <w:pPr>
        <w:spacing w:after="60"/>
        <w:jc w:val="right"/>
      </w:pPr>
      <w:r>
        <w:t xml:space="preserve">[CITY, LA ZIP]</w:t>
      </w:r>
    </w:p>
    <w:p>
      <w:pPr>
        <w:spacing w:after="60"/>
        <w:jc w:val="right"/>
      </w:pPr>
      <w:r>
        <w:t xml:space="preserve">[PHONE]</w:t>
      </w:r>
    </w:p>
    <w:p>
      <w:pPr>
        <w:spacing w:after="60"/>
        <w:jc w:val="right"/>
      </w:pPr>
      <w:r>
        <w:t xml:space="preserve">[EMAIL]</w:t>
      </w:r>
    </w:p>
    <w:p>
      <w:pPr>
        <w:spacing w:after="240"/>
        <w:jc w:val="right"/>
      </w:pPr>
      <w:r>
        <w:t xml:space="preserve">[DATE]</w:t>
      </w:r>
    </w:p>
    <w:p>
      <w:pPr>
        <w:spacing w:after="60"/>
      </w:pPr>
      <w:r>
        <w:rPr>
          <w:b/>
          <w:bCs/>
        </w:rPr>
        <w:t xml:space="preserve">[NAME OF SCHOOL PRINCIPAL / SPECIAL EDUCATION DIRECTOR]</w:t>
      </w:r>
    </w:p>
    <w:p>
      <w:pPr>
        <w:spacing w:after="60"/>
      </w:pPr>
      <w:r>
        <w:t xml:space="preserve">[SCHOOL NAME]</w:t>
      </w:r>
    </w:p>
    <w:p>
      <w:pPr>
        <w:spacing w:after="60"/>
      </w:pPr>
      <w:r>
        <w:t xml:space="preserve">[SCHOOL ADDRESS]</w:t>
      </w:r>
    </w:p>
    <w:p>
      <w:pPr>
        <w:spacing w:after="60"/>
      </w:pPr>
      <w:r>
        <w:t xml:space="preserve">[CITY, LA ZIP]</w:t>
      </w:r>
    </w:p>
    <w:p>
      <w:pPr>
        <w:spacing w:after="240"/>
      </w:pPr>
      <w:r>
        <w:t xml:space="preserve"/>
      </w:r>
    </w:p>
    <w:p>
      <w:pPr>
        <w:spacing w:after="240"/>
      </w:pPr>
      <w:r>
        <w:rPr>
          <w:b/>
          <w:bCs/>
        </w:rPr>
        <w:t xml:space="preserve">Re:  FORMAL REQUEST FOR SPECIAL EDUCATION EVALUATION</w:t>
      </w:r>
    </w:p>
    <w:p>
      <w:pPr>
        <w:spacing w:after="60"/>
        <w:ind w:left="720"/>
      </w:pPr>
      <w:r>
        <w:t xml:space="preserve">Student Name: _______________________</w:t>
      </w:r>
    </w:p>
    <w:p>
      <w:pPr>
        <w:spacing w:after="60"/>
        <w:ind w:left="720"/>
      </w:pPr>
      <w:r>
        <w:t xml:space="preserve">Date of Birth: _______________________</w:t>
      </w:r>
    </w:p>
    <w:p>
      <w:pPr>
        <w:spacing w:after="60"/>
        <w:ind w:left="720"/>
      </w:pPr>
      <w:r>
        <w:t xml:space="preserve">Grade: _______________________</w:t>
      </w:r>
    </w:p>
    <w:p>
      <w:pPr>
        <w:spacing w:after="60"/>
        <w:ind w:left="720"/>
      </w:pPr>
      <w:r>
        <w:t xml:space="preserve">School: _______________________</w:t>
      </w:r>
    </w:p>
    <w:p>
      <w:pPr>
        <w:spacing w:after="360"/>
        <w:ind w:left="720"/>
      </w:pPr>
      <w:r>
        <w:t xml:space="preserve">Current Teacher(s): _______________________</w:t>
      </w:r>
    </w:p>
    <w:p>
      <w:pPr>
        <w:spacing w:after="240"/>
      </w:pPr>
      <w:r>
        <w:t xml:space="preserve">Dear [Name]:</w:t>
      </w:r>
    </w:p>
    <w:p>
      <w:pPr>
        <w:spacing w:after="240"/>
        <w:ind w:firstLine="720"/>
      </w:pPr>
      <w:r>
        <w:t xml:space="preserve">I am writing to FORMALLY REQUEST that my child be evaluated for special education services. This request is made under (check one):</w:t>
      </w:r>
    </w:p>
    <w:p>
      <w:pPr>
        <w:spacing w:after="60"/>
        <w:ind w:left="720"/>
      </w:pPr>
      <w:r>
        <w:t xml:space="preserve">☐ The Individuals with Disabilities Education Act (IDEA), 20 U.S.C. § 1400 et seq., for consideration of an Individualized Education Program (IEP)</w:t>
      </w:r>
    </w:p>
    <w:p>
      <w:pPr>
        <w:spacing w:after="60"/>
        <w:ind w:left="720"/>
      </w:pPr>
      <w:r>
        <w:t xml:space="preserve">☐ Section 504 of the Rehabilitation Act of 1973, 29 U.S.C. § 794, for consideration of a 504 Plan</w:t>
      </w:r>
    </w:p>
    <w:p>
      <w:pPr>
        <w:spacing w:after="240"/>
        <w:ind w:left="720"/>
      </w:pPr>
      <w:r>
        <w:t xml:space="preserve">☐ BOTH IDEA and Section 504, for whichever provides more appropriate services</w:t>
      </w:r>
    </w:p>
    <w:p>
      <w:pPr>
        <w:spacing w:after="120" w:before="240"/>
      </w:pPr>
      <w:r>
        <w:rPr>
          <w:b/>
          <w:bCs/>
        </w:rPr>
        <w:t xml:space="preserve">1.  REASONS FOR THIS REQUEST</w:t>
      </w:r>
    </w:p>
    <w:p>
      <w:pPr>
        <w:spacing w:after="240"/>
        <w:ind w:firstLine="720"/>
      </w:pPr>
      <w:r>
        <w:t xml:space="preserve">I am concerned that my child has a disability that is adversely affecting educational performance. Specifically:</w:t>
      </w:r>
    </w:p>
    <w:p>
      <w:pPr>
        <w:spacing w:after="60"/>
        <w:ind w:left="720"/>
      </w:pPr>
      <w:r>
        <w:t xml:space="preserve">________________________________________</w:t>
      </w:r>
    </w:p>
    <w:p>
      <w:pPr>
        <w:spacing w:after="60"/>
        <w:ind w:left="720"/>
      </w:pPr>
      <w:r>
        <w:t xml:space="preserve">________________________________________</w:t>
      </w:r>
    </w:p>
    <w:p>
      <w:pPr>
        <w:spacing w:after="240"/>
        <w:ind w:left="720"/>
      </w:pPr>
      <w:r>
        <w:t xml:space="preserve">________________________________________</w:t>
      </w:r>
    </w:p>
    <w:p>
      <w:pPr>
        <w:spacing w:after="120" w:before="240"/>
      </w:pPr>
      <w:r>
        <w:rPr>
          <w:b/>
          <w:bCs/>
        </w:rPr>
        <w:t xml:space="preserve">2.  SUSPECTED DISABILITY / CONDITIONS</w:t>
      </w:r>
    </w:p>
    <w:p>
      <w:pPr>
        <w:spacing w:after="60"/>
        <w:ind w:left="720"/>
      </w:pPr>
      <w:r>
        <w:t xml:space="preserve">☐ Specific Learning Disability (reading, writing, math)</w:t>
      </w:r>
    </w:p>
    <w:p>
      <w:pPr>
        <w:spacing w:after="60"/>
        <w:ind w:left="720"/>
      </w:pPr>
      <w:r>
        <w:t xml:space="preserve">☐ Speech or Language Impairment</w:t>
      </w:r>
    </w:p>
    <w:p>
      <w:pPr>
        <w:spacing w:after="60"/>
        <w:ind w:left="720"/>
      </w:pPr>
      <w:r>
        <w:t xml:space="preserve">☐ Autism Spectrum Disorder</w:t>
      </w:r>
    </w:p>
    <w:p>
      <w:pPr>
        <w:spacing w:after="60"/>
        <w:ind w:left="720"/>
      </w:pPr>
      <w:r>
        <w:t xml:space="preserve">☐ Emotional Disturbance</w:t>
      </w:r>
    </w:p>
    <w:p>
      <w:pPr>
        <w:spacing w:after="60"/>
        <w:ind w:left="720"/>
      </w:pPr>
      <w:r>
        <w:t xml:space="preserve">☐ Other Health Impairment (ADHD, diabetes, epilepsy, Tourette's, etc.)</w:t>
      </w:r>
    </w:p>
    <w:p>
      <w:pPr>
        <w:spacing w:after="60"/>
        <w:ind w:left="720"/>
      </w:pPr>
      <w:r>
        <w:t xml:space="preserve">☐ Intellectual Disability</w:t>
      </w:r>
    </w:p>
    <w:p>
      <w:pPr>
        <w:spacing w:after="60"/>
        <w:ind w:left="720"/>
      </w:pPr>
      <w:r>
        <w:t xml:space="preserve">☐ Traumatic Brain Injury</w:t>
      </w:r>
    </w:p>
    <w:p>
      <w:pPr>
        <w:spacing w:after="60"/>
        <w:ind w:left="720"/>
      </w:pPr>
      <w:r>
        <w:t xml:space="preserve">☐ Orthopedic Impairment</w:t>
      </w:r>
    </w:p>
    <w:p>
      <w:pPr>
        <w:spacing w:after="60"/>
        <w:ind w:left="720"/>
      </w:pPr>
      <w:r>
        <w:t xml:space="preserve">☐ Deaf/Hard of Hearing or Blind/Visual Impairment</w:t>
      </w:r>
    </w:p>
    <w:p>
      <w:pPr>
        <w:spacing w:after="60"/>
        <w:ind w:left="720"/>
      </w:pPr>
      <w:r>
        <w:t xml:space="preserve">☐ Multiple Disabilities</w:t>
      </w:r>
    </w:p>
    <w:p>
      <w:pPr>
        <w:spacing w:after="60"/>
        <w:ind w:left="720"/>
      </w:pPr>
      <w:r>
        <w:t xml:space="preserve">☐ Developmental Delay (ages 3-9)</w:t>
      </w:r>
    </w:p>
    <w:p>
      <w:pPr>
        <w:spacing w:after="60"/>
        <w:ind w:left="720"/>
      </w:pPr>
      <w:r>
        <w:t xml:space="preserve">☐ Mental health diagnosis: _______________________</w:t>
      </w:r>
    </w:p>
    <w:p>
      <w:pPr>
        <w:spacing w:after="240"/>
        <w:ind w:left="720"/>
      </w:pPr>
      <w:r>
        <w:t xml:space="preserve">☐ Other: _______________________</w:t>
      </w:r>
    </w:p>
    <w:p>
      <w:pPr>
        <w:spacing w:after="120" w:before="240"/>
      </w:pPr>
      <w:r>
        <w:rPr>
          <w:b/>
          <w:bCs/>
        </w:rPr>
        <w:t xml:space="preserve">3.  SPECIFIC CONCERNS OBSERVED</w:t>
      </w:r>
    </w:p>
    <w:p>
      <w:pPr>
        <w:spacing w:after="60"/>
        <w:ind w:left="720"/>
      </w:pPr>
      <w:r>
        <w:t xml:space="preserve">☐ Poor or declining grades despite effort</w:t>
      </w:r>
    </w:p>
    <w:p>
      <w:pPr>
        <w:spacing w:after="60"/>
        <w:ind w:left="720"/>
      </w:pPr>
      <w:r>
        <w:t xml:space="preserve">☐ Behind grade-level in reading / writing / math / _______________________</w:t>
      </w:r>
    </w:p>
    <w:p>
      <w:pPr>
        <w:spacing w:after="60"/>
        <w:ind w:left="720"/>
      </w:pPr>
      <w:r>
        <w:t xml:space="preserve">☐ Difficulty focusing, following directions, or completing work</w:t>
      </w:r>
    </w:p>
    <w:p>
      <w:pPr>
        <w:spacing w:after="60"/>
        <w:ind w:left="720"/>
      </w:pPr>
      <w:r>
        <w:t xml:space="preserve">☐ Behavioral or emotional issues at school</w:t>
      </w:r>
    </w:p>
    <w:p>
      <w:pPr>
        <w:spacing w:after="60"/>
        <w:ind w:left="720"/>
      </w:pPr>
      <w:r>
        <w:t xml:space="preserve">☐ Difficulty with social interactions</w:t>
      </w:r>
    </w:p>
    <w:p>
      <w:pPr>
        <w:spacing w:after="60"/>
        <w:ind w:left="720"/>
      </w:pPr>
      <w:r>
        <w:t xml:space="preserve">☐ Speech or language delays</w:t>
      </w:r>
    </w:p>
    <w:p>
      <w:pPr>
        <w:spacing w:after="60"/>
        <w:ind w:left="720"/>
      </w:pPr>
      <w:r>
        <w:t xml:space="preserve">☐ Motor / physical coordination issues</w:t>
      </w:r>
    </w:p>
    <w:p>
      <w:pPr>
        <w:spacing w:after="60"/>
        <w:ind w:left="720"/>
      </w:pPr>
      <w:r>
        <w:t xml:space="preserve">☐ Anxiety, depression, or school avoidance</w:t>
      </w:r>
    </w:p>
    <w:p>
      <w:pPr>
        <w:spacing w:after="60"/>
        <w:ind w:left="720"/>
      </w:pPr>
      <w:r>
        <w:t xml:space="preserve">☐ Has been retained / repeated a grade</w:t>
      </w:r>
    </w:p>
    <w:p>
      <w:pPr>
        <w:spacing w:after="60"/>
        <w:ind w:left="720"/>
      </w:pPr>
      <w:r>
        <w:t xml:space="preserve">☐ Has been suspended or subject to discipline</w:t>
      </w:r>
    </w:p>
    <w:p>
      <w:pPr>
        <w:spacing w:after="240"/>
        <w:ind w:left="720"/>
      </w:pPr>
      <w:r>
        <w:t xml:space="preserve">☐ Other: _______________________</w:t>
      </w:r>
    </w:p>
    <w:p>
      <w:pPr>
        <w:spacing w:after="120" w:before="240"/>
      </w:pPr>
      <w:r>
        <w:rPr>
          <w:b/>
          <w:bCs/>
        </w:rPr>
        <w:t xml:space="preserve">4.  EXISTING EVALUATIONS / MEDICAL DIAGNOSES</w:t>
      </w:r>
    </w:p>
    <w:p>
      <w:pPr>
        <w:spacing w:after="120"/>
        <w:ind w:firstLine="720"/>
      </w:pPr>
      <w:r>
        <w:t xml:space="preserve">(Copies attached, or available on request)</w:t>
      </w:r>
    </w:p>
    <w:p>
      <w:pPr>
        <w:spacing w:after="60"/>
        <w:ind w:left="720"/>
      </w:pPr>
      <w:r>
        <w:t xml:space="preserve">Diagnosing provider: _______________________</w:t>
      </w:r>
    </w:p>
    <w:p>
      <w:pPr>
        <w:spacing w:after="60"/>
        <w:ind w:left="720"/>
      </w:pPr>
      <w:r>
        <w:t xml:space="preserve">Diagnosis / findings: _______________________</w:t>
      </w:r>
    </w:p>
    <w:p>
      <w:pPr>
        <w:spacing w:after="240"/>
        <w:ind w:left="720"/>
      </w:pPr>
      <w:r>
        <w:t xml:space="preserve">Date: _______________________</w:t>
      </w:r>
    </w:p>
    <w:p>
      <w:pPr>
        <w:spacing w:after="120" w:before="240"/>
      </w:pPr>
      <w:r>
        <w:rPr>
          <w:b/>
          <w:bCs/>
        </w:rPr>
        <w:t xml:space="preserve">5.  EVALUATIONS I REQUEST</w:t>
      </w:r>
    </w:p>
    <w:p>
      <w:pPr>
        <w:spacing w:after="60"/>
        <w:ind w:left="720"/>
      </w:pPr>
      <w:r>
        <w:t xml:space="preserve">☐ Psychoeducational / cognitive testing</w:t>
      </w:r>
    </w:p>
    <w:p>
      <w:pPr>
        <w:spacing w:after="60"/>
        <w:ind w:left="720"/>
      </w:pPr>
      <w:r>
        <w:t xml:space="preserve">☐ Academic achievement testing</w:t>
      </w:r>
    </w:p>
    <w:p>
      <w:pPr>
        <w:spacing w:after="60"/>
        <w:ind w:left="720"/>
      </w:pPr>
      <w:r>
        <w:t xml:space="preserve">☐ Speech and language evaluation</w:t>
      </w:r>
    </w:p>
    <w:p>
      <w:pPr>
        <w:spacing w:after="60"/>
        <w:ind w:left="720"/>
      </w:pPr>
      <w:r>
        <w:t xml:space="preserve">☐ Occupational therapy evaluation</w:t>
      </w:r>
    </w:p>
    <w:p>
      <w:pPr>
        <w:spacing w:after="60"/>
        <w:ind w:left="720"/>
      </w:pPr>
      <w:r>
        <w:t xml:space="preserve">☐ Physical therapy evaluation</w:t>
      </w:r>
    </w:p>
    <w:p>
      <w:pPr>
        <w:spacing w:after="60"/>
        <w:ind w:left="720"/>
      </w:pPr>
      <w:r>
        <w:t xml:space="preserve">☐ Functional Behavior Assessment (FBA)</w:t>
      </w:r>
    </w:p>
    <w:p>
      <w:pPr>
        <w:spacing w:after="60"/>
        <w:ind w:left="720"/>
      </w:pPr>
      <w:r>
        <w:t xml:space="preserve">☐ Assistive technology assessment</w:t>
      </w:r>
    </w:p>
    <w:p>
      <w:pPr>
        <w:spacing w:after="60"/>
        <w:ind w:left="720"/>
      </w:pPr>
      <w:r>
        <w:t xml:space="preserve">☐ Autism-specific assessment</w:t>
      </w:r>
    </w:p>
    <w:p>
      <w:pPr>
        <w:spacing w:after="240"/>
        <w:ind w:left="720"/>
      </w:pPr>
      <w:r>
        <w:t xml:space="preserve">☐ Other: _______________________</w:t>
      </w:r>
    </w:p>
    <w:p>
      <w:pPr>
        <w:spacing w:after="120" w:before="240"/>
      </w:pPr>
      <w:r>
        <w:rPr>
          <w:b/>
          <w:bCs/>
        </w:rPr>
        <w:t xml:space="preserve">6.  APPLICABLE DEADLINES</w:t>
      </w:r>
    </w:p>
    <w:p>
      <w:pPr>
        <w:spacing w:after="240"/>
        <w:ind w:firstLine="720"/>
      </w:pPr>
      <w:r>
        <w:t xml:space="preserve">I understand that, under IDEA (34 C.F.R. § 300.301) and Louisiana Bulletin 1508, the school district must respond within a reasonable time and, if it agrees to evaluate, must obtain my written consent and complete the initial evaluation within SIXTY (60) CALENDAR DAYS. If the district refuses to evaluate, the district MUST provide me with Prior Written Notice explaining the reasons.</w:t>
      </w:r>
    </w:p>
    <w:p>
      <w:pPr>
        <w:spacing w:after="120" w:before="240"/>
      </w:pPr>
      <w:r>
        <w:rPr>
          <w:b/>
          <w:bCs/>
        </w:rPr>
        <w:t xml:space="preserve">7.  PROCEDURAL RIGHTS</w:t>
      </w:r>
    </w:p>
    <w:p>
      <w:pPr>
        <w:spacing w:after="240"/>
        <w:ind w:firstLine="720"/>
      </w:pPr>
      <w:r>
        <w:t xml:space="preserve">Please provide me with a copy of the Procedural Safeguards Notice (for IDEA) or Section 504 Notice of Parental Rights, in my primary language, along with the district's response to this letter.</w:t>
      </w:r>
    </w:p>
    <w:p>
      <w:pPr>
        <w:spacing w:after="240" w:before="240"/>
        <w:ind w:firstLine="720"/>
      </w:pPr>
      <w:r>
        <w:t xml:space="preserve">Please confirm receipt of this letter in writing. I am available to meet at your convenience. Thank you for your prompt attention to my child's needs.</w:t>
      </w:r>
    </w:p>
    <w:p>
      <w:pPr>
        <w:spacing w:after="240" w:before="480"/>
      </w:pPr>
      <w:r>
        <w:t xml:space="preserve">Sincerely,</w:t>
      </w:r>
    </w:p>
    <w:p>
      <w:pPr>
        <w:spacing w:after="60" w:before="480"/>
      </w:pPr>
      <w:r>
        <w:t xml:space="preserve">________________________________________</w:t>
      </w:r>
    </w:p>
    <w:p>
      <w:pPr>
        <w:spacing w:after="60"/>
      </w:pPr>
      <w:r>
        <w:t xml:space="preserve">[YOUR FULL LEGAL NAME]</w:t>
      </w:r>
    </w:p>
    <w:p>
      <w:pPr>
        <w:spacing w:after="60" w:before="240"/>
      </w:pPr>
      <w:r>
        <w:rPr>
          <w:i/>
          <w:iCs/>
          <w:sz w:val="18"/>
          <w:szCs w:val="18"/>
        </w:rPr>
        <w:t xml:space="preserve">cc:  [School District Special Education Director]</w:t>
      </w:r>
    </w:p>
    <w:p>
      <w:pPr>
        <w:spacing w:after="60"/>
      </w:pPr>
      <w:r>
        <w:rPr>
          <w:i/>
          <w:iCs/>
          <w:sz w:val="18"/>
          <w:szCs w:val="18"/>
        </w:rPr>
        <w:t xml:space="preserve">      [Child's Physician / Therapist / Diagnostician]</w:t>
      </w:r>
    </w:p>
    <w:p>
      <w:r>
        <w:rPr>
          <w:i/>
          <w:iCs/>
          <w:sz w:val="18"/>
          <w:szCs w:val="18"/>
        </w:rPr>
        <w:t xml:space="preserve">      Personal file</w:t>
      </w:r>
    </w:p>
    <w:p>
      <w:pPr>
        <w:spacing w:after="60" w:before="240"/>
      </w:pPr>
      <w:r>
        <w:rPr>
          <w:i/>
          <w:iCs/>
          <w:sz w:val="18"/>
          <w:szCs w:val="18"/>
        </w:rPr>
        <w:t xml:space="preserve">Enclosures: Medical evaluations; prior assessments; report cards; teacher communications</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(IEP) / Section 504 Request Letter</dc:title>
  <dc:creator>Access to Justice Louisiana</dc:creator>
  <dc:description>Formal written request triggering IDEA 60-day evaluation timeline and Section 504 process.</dc:description>
  <cp:lastModifiedBy>Un-named</cp:lastModifiedBy>
  <cp:revision>1</cp:revision>
  <dcterms:created xsi:type="dcterms:W3CDTF">2026-04-22T19:21:15.280Z</dcterms:created>
  <dcterms:modified xsi:type="dcterms:W3CDTF">2026-04-22T19:21:15.281Z</dcterms:modified>
</cp:coreProperties>
</file>

<file path=docProps/custom.xml><?xml version="1.0" encoding="utf-8"?>
<Properties xmlns="http://schemas.openxmlformats.org/officeDocument/2006/custom-properties" xmlns:vt="http://schemas.openxmlformats.org/officeDocument/2006/docPropsVTypes"/>
</file>