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MARRIAGE OFFICIANT / CLERGY REGISTRATION AFFIDAVIT</w:t>
      </w:r>
    </w:p>
    <w:p>
      <w:pPr>
        <w:spacing w:after="80"/>
        <w:jc w:val="center"/>
      </w:pPr>
      <w:r>
        <w:rPr>
          <w:i/>
          <w:iCs/>
          <w:sz w:val="24"/>
          <w:szCs w:val="24"/>
        </w:rPr>
        <w:t xml:space="preserve">(Authorization to Perform Marriages in Louisiana)</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Louisiana law requires anyone who performs a marriage ceremony to be properly authorized. Judges, justices of the peace, and certain public officials are authorized automatically. CLERGY (ministers, priests, rabbis, imams) and CERTAIN OTHER OFFICIANTS must be registered with the parish clerk of court where they will officiate.</w:t>
      </w:r>
    </w:p>
    <w:p>
      <w:pPr>
        <w:spacing w:after="120"/>
      </w:pPr>
      <w:r>
        <w:t xml:space="preserve">This affidavit is the sworn statement an officiant files with the parish clerk to register their authority to perform marriages in that parish.</w:t>
      </w:r>
    </w:p>
    <w:p>
      <w:pPr>
        <w:spacing w:after="80" w:before="120"/>
      </w:pPr>
      <w:r>
        <w:rPr>
          <w:b/>
          <w:bCs/>
          <w:sz w:val="22"/>
          <w:szCs w:val="22"/>
        </w:rPr>
        <w:t xml:space="preserve">WHO CAN PERFORM MARRIAGES IN LOUISIANA</w:t>
      </w:r>
    </w:p>
    <w:p>
      <w:pPr>
        <w:pStyle w:val="ListParagraph"/>
        <w:numPr>
          <w:ilvl w:val="0"/>
          <w:numId w:val="2"/>
        </w:numPr>
        <w:spacing/>
      </w:pPr>
      <w:r>
        <w:t xml:space="preserve">Judges (state and federal)</w:t>
      </w:r>
    </w:p>
    <w:p>
      <w:pPr>
        <w:pStyle w:val="ListParagraph"/>
        <w:numPr>
          <w:ilvl w:val="0"/>
          <w:numId w:val="2"/>
        </w:numPr>
        <w:spacing/>
      </w:pPr>
      <w:r>
        <w:t xml:space="preserve">Justices of the Peace</w:t>
      </w:r>
    </w:p>
    <w:p>
      <w:pPr>
        <w:pStyle w:val="ListParagraph"/>
        <w:numPr>
          <w:ilvl w:val="0"/>
          <w:numId w:val="2"/>
        </w:numPr>
        <w:spacing/>
      </w:pPr>
      <w:r>
        <w:t xml:space="preserve">Certain other elected officials</w:t>
      </w:r>
    </w:p>
    <w:p>
      <w:pPr>
        <w:pStyle w:val="ListParagraph"/>
        <w:numPr>
          <w:ilvl w:val="0"/>
          <w:numId w:val="2"/>
        </w:numPr>
        <w:spacing/>
      </w:pPr>
      <w:r>
        <w:t xml:space="preserve">Ordained, licensed, or commissioned ministers of religious organizations</w:t>
      </w:r>
    </w:p>
    <w:p>
      <w:pPr>
        <w:pStyle w:val="ListParagraph"/>
        <w:numPr>
          <w:ilvl w:val="0"/>
          <w:numId w:val="2"/>
        </w:numPr>
        <w:spacing w:after="120"/>
      </w:pPr>
      <w:r>
        <w:t xml:space="preserve">Priests, rabbis, imams, and other religious leaders</w:t>
      </w:r>
    </w:p>
    <w:p>
      <w:pPr>
        <w:spacing w:after="80" w:before="120"/>
      </w:pPr>
      <w:r>
        <w:rPr>
          <w:b/>
          <w:bCs/>
          <w:sz w:val="22"/>
          <w:szCs w:val="22"/>
        </w:rPr>
        <w:t xml:space="preserve">PARISH-BY-PARISH REGISTRATION</w:t>
      </w:r>
    </w:p>
    <w:p>
      <w:pPr>
        <w:spacing w:after="120"/>
      </w:pPr>
      <w:r>
        <w:t xml:space="preserve">Registration is per parish. If you plan to perform marriages in multiple Louisiana parishes, you may need to register in each one (though practice varies — check with each clerk).</w:t>
      </w:r>
    </w:p>
    <w:p>
      <w:pPr>
        <w:spacing w:after="80" w:before="120"/>
      </w:pPr>
      <w:r>
        <w:rPr>
          <w:b/>
          <w:bCs/>
          <w:sz w:val="22"/>
          <w:szCs w:val="22"/>
        </w:rPr>
        <w:t xml:space="preserve">DOCUMENTATION TO BRING</w:t>
      </w:r>
    </w:p>
    <w:p>
      <w:pPr>
        <w:pStyle w:val="ListParagraph"/>
        <w:numPr>
          <w:ilvl w:val="0"/>
          <w:numId w:val="3"/>
        </w:numPr>
        <w:spacing/>
      </w:pPr>
      <w:r>
        <w:t xml:space="preserve">This affidavit</w:t>
      </w:r>
    </w:p>
    <w:p>
      <w:pPr>
        <w:pStyle w:val="ListParagraph"/>
        <w:numPr>
          <w:ilvl w:val="0"/>
          <w:numId w:val="3"/>
        </w:numPr>
        <w:spacing/>
      </w:pPr>
      <w:r>
        <w:t xml:space="preserve">Proof of your ordination, license, or commission (letter from your religious organization)</w:t>
      </w:r>
    </w:p>
    <w:p>
      <w:pPr>
        <w:pStyle w:val="ListParagraph"/>
        <w:numPr>
          <w:ilvl w:val="0"/>
          <w:numId w:val="3"/>
        </w:numPr>
        <w:spacing/>
      </w:pPr>
      <w:r>
        <w:t xml:space="preserve">Government-issued photo ID</w:t>
      </w:r>
    </w:p>
    <w:p>
      <w:pPr>
        <w:pStyle w:val="ListParagraph"/>
        <w:numPr>
          <w:ilvl w:val="0"/>
          <w:numId w:val="3"/>
        </w:numPr>
        <w:spacing w:after="120"/>
      </w:pPr>
      <w:r>
        <w:t xml:space="preserve">Any fee the parish clerk charges (varies, typically $25-$75)</w:t>
      </w:r>
    </w:p>
    <w:p>
      <w:pPr>
        <w:spacing w:after="80" w:before="120"/>
      </w:pPr>
      <w:r>
        <w:rPr>
          <w:b/>
          <w:bCs/>
          <w:sz w:val="22"/>
          <w:szCs w:val="22"/>
        </w:rPr>
        <w:t xml:space="preserve">AFTER REGISTRATION</w:t>
      </w:r>
    </w:p>
    <w:p>
      <w:pPr>
        <w:spacing w:after="120"/>
      </w:pPr>
      <w:r>
        <w:t xml:space="preserve">Once registered, you can sign marriage licenses as the officiant. Make sure to follow the marriage license's instructions — sign in the proper place, include the ceremony date and location, return the completed license to the clerk within the time required (typically 10-30 days).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28"/>
          <w:szCs w:val="28"/>
        </w:rPr>
        <w:t xml:space="preserve">AFFIDAVIT OF AUTHORITY TO PERFORM MARRIAGES</w:t>
      </w:r>
    </w:p>
    <w:p>
      <w:pPr>
        <w:spacing w:after="240"/>
      </w:pPr>
      <w:r>
        <w:t xml:space="preserve">STATE OF LOUISIANA</w:t>
      </w:r>
    </w:p>
    <w:p>
      <w:pPr>
        <w:spacing w:after="240"/>
      </w:pPr>
      <w:r>
        <w:t xml:space="preserve">PARISH OF _______________________</w:t>
      </w:r>
    </w:p>
    <w:p>
      <w:pPr>
        <w:spacing w:after="240"/>
        <w:ind w:firstLine="720"/>
      </w:pPr>
      <w:r>
        <w:t xml:space="preserve">BEFORE ME, the undersigned Notary Public, personally came and appeared [AFFIANT'S FULL LEGAL NAME], who after being duly sworn did depose and state:</w:t>
      </w:r>
    </w:p>
    <w:p>
      <w:pPr>
        <w:spacing w:after="120" w:before="240"/>
        <w:jc w:val="center"/>
      </w:pPr>
      <w:r>
        <w:rPr>
          <w:b/>
          <w:bCs/>
        </w:rPr>
        <w:t xml:space="preserve">1.</w:t>
      </w:r>
    </w:p>
    <w:p>
      <w:pPr>
        <w:spacing w:after="120"/>
      </w:pPr>
      <w:r>
        <w:rPr>
          <w:b/>
          <w:bCs/>
        </w:rPr>
        <w:t xml:space="preserve">MY IDENTITY:</w:t>
      </w:r>
    </w:p>
    <w:p>
      <w:pPr>
        <w:spacing w:after="60"/>
        <w:ind w:left="720"/>
      </w:pPr>
      <w:r>
        <w:t xml:space="preserve">Full legal name: ________________________________________</w:t>
      </w:r>
    </w:p>
    <w:p>
      <w:pPr>
        <w:spacing w:after="60"/>
        <w:ind w:left="720"/>
      </w:pPr>
      <w:r>
        <w:t xml:space="preserve">Date of birth: _______________________</w:t>
      </w:r>
    </w:p>
    <w:p>
      <w:pPr>
        <w:spacing w:after="60"/>
        <w:ind w:left="720"/>
      </w:pPr>
      <w:r>
        <w:t xml:space="preserve">Address: ________________________________________</w:t>
      </w:r>
    </w:p>
    <w:p>
      <w:pPr>
        <w:spacing w:after="240"/>
        <w:ind w:left="720"/>
      </w:pPr>
      <w:r>
        <w:t xml:space="preserve">Contact phone / email: ________________________________________</w:t>
      </w:r>
    </w:p>
    <w:p>
      <w:pPr>
        <w:spacing w:after="120" w:before="240"/>
        <w:jc w:val="center"/>
      </w:pPr>
      <w:r>
        <w:rPr>
          <w:b/>
          <w:bCs/>
        </w:rPr>
        <w:t xml:space="preserve">2.</w:t>
      </w:r>
    </w:p>
    <w:p>
      <w:pPr>
        <w:spacing w:after="120"/>
      </w:pPr>
      <w:r>
        <w:rPr>
          <w:b/>
          <w:bCs/>
        </w:rPr>
        <w:t xml:space="preserve">MY AUTHORITY TO PERFORM MARRIAGES:</w:t>
      </w:r>
    </w:p>
    <w:p>
      <w:pPr>
        <w:spacing w:after="120"/>
        <w:ind w:left="720"/>
      </w:pPr>
      <w:r>
        <w:t xml:space="preserve">☐ I am an ordained, licensed, or commissioned minister of [NAME OF RELIGIOUS ORGANIZATION]. My date of ordination/licensing was [DATE]. Documentation attached.</w:t>
      </w:r>
    </w:p>
    <w:p>
      <w:pPr>
        <w:spacing w:after="120"/>
        <w:ind w:left="720"/>
      </w:pPr>
      <w:r>
        <w:t xml:space="preserve">☐ I am a priest, rabbi, imam, or other religious leader in good standing with [DENOMINATION/CONGREGATION].</w:t>
      </w:r>
    </w:p>
    <w:p>
      <w:pPr>
        <w:spacing w:after="240"/>
        <w:ind w:left="720"/>
      </w:pPr>
      <w:r>
        <w:t xml:space="preserve">☐ I hold the following office that authorizes me to perform marriages: ________________________________________</w:t>
      </w:r>
    </w:p>
    <w:p>
      <w:pPr>
        <w:spacing w:after="120" w:before="240"/>
        <w:jc w:val="center"/>
      </w:pPr>
      <w:r>
        <w:rPr>
          <w:b/>
          <w:bCs/>
        </w:rPr>
        <w:t xml:space="preserve">3.</w:t>
      </w:r>
    </w:p>
    <w:p>
      <w:pPr>
        <w:spacing w:after="120"/>
      </w:pPr>
      <w:r>
        <w:rPr>
          <w:b/>
          <w:bCs/>
        </w:rPr>
        <w:t xml:space="preserve">RELIGIOUS ORGANIZATION (if applicable):</w:t>
      </w:r>
    </w:p>
    <w:p>
      <w:pPr>
        <w:spacing w:after="60"/>
        <w:ind w:left="720"/>
      </w:pPr>
      <w:r>
        <w:t xml:space="preserve">Name: ________________________________________</w:t>
      </w:r>
    </w:p>
    <w:p>
      <w:pPr>
        <w:spacing w:after="60"/>
        <w:ind w:left="720"/>
      </w:pPr>
      <w:r>
        <w:t xml:space="preserve">Address: ________________________________________</w:t>
      </w:r>
    </w:p>
    <w:p>
      <w:pPr>
        <w:spacing w:after="60"/>
        <w:ind w:left="720"/>
      </w:pPr>
      <w:r>
        <w:t xml:space="preserve">Contact person: ________________________________________</w:t>
      </w:r>
    </w:p>
    <w:p>
      <w:pPr>
        <w:spacing w:after="240"/>
        <w:ind w:left="720"/>
      </w:pPr>
      <w:r>
        <w:t xml:space="preserve">Phone: _______________________</w:t>
      </w:r>
    </w:p>
    <w:p>
      <w:pPr>
        <w:spacing w:after="120" w:before="240"/>
        <w:jc w:val="center"/>
      </w:pPr>
      <w:r>
        <w:rPr>
          <w:b/>
          <w:bCs/>
        </w:rPr>
        <w:t xml:space="preserve">4.</w:t>
      </w:r>
    </w:p>
    <w:p>
      <w:pPr>
        <w:spacing w:after="240"/>
        <w:ind w:firstLine="720"/>
      </w:pPr>
      <w:r>
        <w:t xml:space="preserve">I attest that I am in good standing with the organization named above and that my authority to perform marriages has not been revoked, suspended, or limited.</w:t>
      </w:r>
    </w:p>
    <w:p>
      <w:pPr>
        <w:spacing w:after="120" w:before="240"/>
        <w:jc w:val="center"/>
      </w:pPr>
      <w:r>
        <w:rPr>
          <w:b/>
          <w:bCs/>
        </w:rPr>
        <w:t xml:space="preserve">5.</w:t>
      </w:r>
    </w:p>
    <w:p>
      <w:pPr>
        <w:spacing w:after="240"/>
        <w:ind w:firstLine="720"/>
      </w:pPr>
      <w:r>
        <w:t xml:space="preserve">I request that the Clerk of Court of [PARISH] Parish, Louisiana, register me as an authorized marriage officiant for this parish pursuant to La. C.C. art. 91 and La. R.S. 9:202 et seq.</w:t>
      </w:r>
    </w:p>
    <w:p>
      <w:pPr>
        <w:spacing w:after="120" w:before="240"/>
        <w:jc w:val="center"/>
      </w:pPr>
      <w:r>
        <w:rPr>
          <w:b/>
          <w:bCs/>
        </w:rPr>
        <w:t xml:space="preserve">6.</w:t>
      </w:r>
    </w:p>
    <w:p>
      <w:pPr>
        <w:spacing w:after="240"/>
        <w:ind w:firstLine="720"/>
      </w:pPr>
      <w:r>
        <w:t xml:space="preserve">I understand that each marriage I perform must be pursuant to a valid Louisiana marriage license, that I must properly execute the license at the ceremony, and that I must return the completed license to the issuing clerk within the time required by law.</w:t>
      </w:r>
    </w:p>
    <w:p>
      <w:pPr>
        <w:spacing w:after="60" w:before="480"/>
      </w:pPr>
      <w:r>
        <w:t xml:space="preserve">________________________________________</w:t>
      </w:r>
    </w:p>
    <w:p>
      <w:pPr>
        <w:spacing w:after="240"/>
      </w:pPr>
      <w:r>
        <w:t xml:space="preserve">[AFFIANT'S FULL LEGAL NAME], Affiant</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Notary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 Officiant / Clergy Registration Affidavit</dc:title>
  <dc:creator>Access to Justice Louisiana</dc:creator>
  <dc:description>Louisiana marriage officiant registration affidavit.</dc:description>
  <cp:lastModifiedBy>Un-named</cp:lastModifiedBy>
  <cp:revision>1</cp:revision>
  <dcterms:created xsi:type="dcterms:W3CDTF">2026-04-22T03:01:12.347Z</dcterms:created>
  <dcterms:modified xsi:type="dcterms:W3CDTF">2026-04-22T03:01:12.347Z</dcterms:modified>
</cp:coreProperties>
</file>

<file path=docProps/custom.xml><?xml version="1.0" encoding="utf-8"?>
<Properties xmlns="http://schemas.openxmlformats.org/officeDocument/2006/custom-properties" xmlns:vt="http://schemas.openxmlformats.org/officeDocument/2006/docPropsVTypes"/>
</file>