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MOTION FOR DEVOLUTIVE APPEAL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(Civil Appeal Without Bond — La. C.C.P. art. 2087)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FORM DOES</w:t>
      </w:r>
    </w:p>
    <w:p>
      <w:pPr>
        <w:spacing w:after="120"/>
      </w:pPr>
      <w:r>
        <w:t xml:space="preserve">A DEVOLUTIVE APPEAL is a civil appeal that does NOT suspend the trial court's judgment. You can appeal without posting a bond, but the prevailing party can still execute the judgment while the appeal is pending. Contrast with a SUSPENSIVE APPEAL (separate form), which requires a bond but stays execution.</w:t>
      </w:r>
    </w:p>
    <w:p>
      <w:pPr>
        <w:spacing w:after="120"/>
      </w:pPr>
      <w:r>
        <w:t xml:space="preserve">Devolutive appeals are the norm in most civil cases because suspensive appeal bonds are often prohibitively expensive for ordinary litigants. The tradeoff: the appellee can enforce the judgment now, so even if you eventually win on appeal, you may face restitution issues if funds have been transferred.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DEADLINE</w:t>
      </w:r>
    </w:p>
    <w:p>
      <w:pPr>
        <w:spacing w:after="120"/>
      </w:pPr>
      <w:r>
        <w:t xml:space="preserve">Devolutive appeal must be taken within SIXTY (60) DAYS after the LATER of: (a) expiration of the delay for applying for a new trial (seven days after notice of judgment), or (b) denial of a timely motion for new trial (La. C.C.P. art. 2087). Miss the deadline and your appeal right is lost.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WHERE TO FILE</w:t>
      </w:r>
    </w:p>
    <w:p>
      <w:pPr>
        <w:spacing w:after="120"/>
      </w:pPr>
      <w:r>
        <w:t xml:space="preserve">File the Motion for Devolutive Appeal with the TRIAL COURT that rendered the judgment. The trial court signs an Order of Appeal and sets a return date. The appeal then moves to the Court of Appeal for the circuit.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COSTS</w:t>
      </w:r>
    </w:p>
    <w:p>
      <w:pPr>
        <w:spacing w:after="120"/>
      </w:pPr>
      <w:r>
        <w:t xml:space="preserve">The trial court's costs of appeal (preparing the record) must be paid, typically within 20-30 days after order. The Court of Appeal also has filing fees ($500+ for most circuits). Failure to pay costs timely results in dismissal. In Forma Pauperis filing is available if eligible.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NEXT STEPS AFTER APPEAL IS ORDERED</w:t>
      </w:r>
    </w:p>
    <w:p>
      <w:pPr>
        <w:pStyle w:val="ListParagraph"/>
        <w:numPr>
          <w:ilvl w:val="0"/>
          <w:numId w:val="2"/>
        </w:numPr>
        <w:spacing/>
      </w:pPr>
      <w:r>
        <w:t xml:space="preserve">Pay cost deposit to trial court clerk</w:t>
      </w:r>
    </w:p>
    <w:p>
      <w:pPr>
        <w:pStyle w:val="ListParagraph"/>
        <w:numPr>
          <w:ilvl w:val="0"/>
          <w:numId w:val="2"/>
        </w:numPr>
        <w:spacing/>
      </w:pPr>
      <w:r>
        <w:t xml:space="preserve">Clerk prepares record and lodges it with the Court of Appeal</w:t>
      </w:r>
    </w:p>
    <w:p>
      <w:pPr>
        <w:pStyle w:val="ListParagraph"/>
        <w:numPr>
          <w:ilvl w:val="0"/>
          <w:numId w:val="2"/>
        </w:numPr>
        <w:spacing/>
      </w:pPr>
      <w:r>
        <w:t xml:space="preserve">Court of Appeal sets briefing schedule (typically 45 days for appellant's brief)</w:t>
      </w:r>
    </w:p>
    <w:p>
      <w:pPr>
        <w:pStyle w:val="ListParagraph"/>
        <w:numPr>
          <w:ilvl w:val="0"/>
          <w:numId w:val="2"/>
        </w:numPr>
        <w:spacing/>
      </w:pPr>
      <w:r>
        <w:t xml:space="preserve">Oral argument (if granted) is scheduled by the Court of Appeal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Decision typically issues 6-12 months after lodging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</w:rPr>
        <w:t xml:space="preserve">[COURT NAME]</w:t>
      </w:r>
    </w:p>
    <w:p>
      <w:pPr>
        <w:spacing w:after="120"/>
        <w:jc w:val="center"/>
      </w:pPr>
      <w:r>
        <w:rPr>
          <w:b/>
          <w:bCs/>
        </w:rPr>
        <w:t xml:space="preserve">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tabs>
          <w:tab w:val="right" w:pos="9360"/>
        </w:tabs>
        <w:spacing w:after="60"/>
      </w:pPr>
      <w:r>
        <w:t xml:space="preserve">NO. ___________________ 	 DIVISION: _____</w:t>
      </w:r>
    </w:p>
    <w:p>
      <w:pPr>
        <w:spacing w:after="240"/>
      </w:pPr>
      <w:r>
        <w:rPr>
          <w:b/>
          <w:bCs/>
        </w:rPr>
        <w:t xml:space="preserve">[PLAINTIFF'S FULL LEGAL NAME], Plaintiff</w:t>
      </w:r>
    </w:p>
    <w:p>
      <w:pPr>
        <w:spacing w:after="240"/>
        <w:jc w:val="center"/>
      </w:pPr>
      <w:r>
        <w:rPr>
          <w:b/>
          <w:bCs/>
        </w:rPr>
        <w:t xml:space="preserve">VERSUS</w:t>
      </w:r>
    </w:p>
    <w:p>
      <w:pPr>
        <w:spacing w:after="240"/>
      </w:pPr>
      <w:r>
        <w:rPr>
          <w:b/>
          <w:bCs/>
        </w:rPr>
        <w:t xml:space="preserve">[DEFENDANT'S FULL LEGAL NAME], Defendant</w:t>
      </w:r>
    </w:p>
    <w:p>
      <w:pPr>
        <w:spacing w:after="120" w:before="120"/>
        <w:jc w:val="center"/>
      </w:pPr>
      <w:r>
        <w:rPr>
          <w:i/>
          <w:iCs/>
        </w:rPr>
        <w:t xml:space="preserve">FILED: _____________________       DEPUTY CLERK: _____________________</w:t>
      </w:r>
    </w:p>
    <w:p>
      <w:pPr>
        <w:spacing w:after="240" w:before="360"/>
        <w:jc w:val="center"/>
      </w:pPr>
      <w:r>
        <w:rPr>
          <w:b/>
          <w:bCs/>
          <w:sz w:val="28"/>
          <w:szCs w:val="28"/>
        </w:rPr>
        <w:t xml:space="preserve">MOTION FOR DEVOLUTIVE APPEAL</w:t>
      </w:r>
    </w:p>
    <w:p>
      <w:pPr>
        <w:spacing w:after="360"/>
        <w:jc w:val="center"/>
      </w:pPr>
      <w:r>
        <w:rPr>
          <w:i/>
          <w:iCs/>
        </w:rPr>
        <w:t xml:space="preserve">(La. C.C.P. art. 2087)</w:t>
      </w:r>
    </w:p>
    <w:p>
      <w:pPr>
        <w:spacing w:after="240"/>
        <w:ind w:firstLine="720"/>
      </w:pPr>
      <w:r>
        <w:t xml:space="preserve">NOW INTO COURT, appearing [in proper person / through undersigned counsel], comes [APPELLANT'S FULL LEGAL NAME], who respectfully moves this Court for a devolutive appeal from the judgment rendered in this matter:</w:t>
      </w:r>
    </w:p>
    <w:p>
      <w:pPr>
        <w:spacing w:after="120" w:before="240"/>
        <w:jc w:val="center"/>
      </w:pPr>
      <w:r>
        <w:rPr>
          <w:b/>
          <w:bCs/>
        </w:rPr>
        <w:t xml:space="preserve">1.</w:t>
      </w:r>
    </w:p>
    <w:p>
      <w:pPr>
        <w:spacing w:after="240"/>
        <w:ind w:firstLine="720"/>
      </w:pPr>
      <w:r>
        <w:t xml:space="preserve">On [DATE OF JUDGMENT], this Court rendered judgment [in favor of / against] [APPELLANT'S NAME] in this matter.</w:t>
      </w:r>
    </w:p>
    <w:p>
      <w:pPr>
        <w:spacing w:after="120" w:before="240"/>
        <w:jc w:val="center"/>
      </w:pPr>
      <w:r>
        <w:rPr>
          <w:b/>
          <w:bCs/>
        </w:rPr>
        <w:t xml:space="preserve">2.</w:t>
      </w:r>
    </w:p>
    <w:p>
      <w:pPr>
        <w:spacing w:after="240"/>
        <w:ind w:firstLine="720"/>
      </w:pPr>
      <w:r>
        <w:t xml:space="preserve">Notice of judgment was [served on / mailed to] appellant on [DATE OF NOTICE]. [If motion for new trial was filed: A motion for new trial was filed on [DATE], and was denied on [DATE].]</w:t>
      </w:r>
    </w:p>
    <w:p>
      <w:pPr>
        <w:spacing w:after="120" w:before="240"/>
        <w:jc w:val="center"/>
      </w:pPr>
      <w:r>
        <w:rPr>
          <w:b/>
          <w:bCs/>
        </w:rPr>
        <w:t xml:space="preserve">3.</w:t>
      </w:r>
    </w:p>
    <w:p>
      <w:pPr>
        <w:spacing w:after="240"/>
        <w:ind w:firstLine="720"/>
      </w:pPr>
      <w:r>
        <w:t xml:space="preserve">This Motion for Devolutive Appeal is timely, filed within sixty (60) days after the later of the expiration of the new-trial delay or the denial of a motion for new trial, as required by La. C.C.P. art. 2087.</w:t>
      </w:r>
    </w:p>
    <w:p>
      <w:pPr>
        <w:spacing w:after="120" w:before="240"/>
        <w:jc w:val="center"/>
      </w:pPr>
      <w:r>
        <w:rPr>
          <w:b/>
          <w:bCs/>
        </w:rPr>
        <w:t xml:space="preserve">4.</w:t>
      </w:r>
    </w:p>
    <w:p>
      <w:pPr>
        <w:spacing w:after="240"/>
        <w:ind w:firstLine="720"/>
      </w:pPr>
      <w:r>
        <w:t xml:space="preserve">Appellant appeals from [the entirety of / specifically the following portions of] the judgment: [IDENTIFY PARTS APPEALED].</w:t>
      </w:r>
    </w:p>
    <w:p>
      <w:pPr>
        <w:spacing w:after="120" w:before="240"/>
        <w:jc w:val="center"/>
      </w:pPr>
      <w:r>
        <w:rPr>
          <w:b/>
          <w:bCs/>
        </w:rPr>
        <w:t xml:space="preserve">5.</w:t>
      </w:r>
    </w:p>
    <w:p>
      <w:pPr>
        <w:spacing w:after="240"/>
        <w:ind w:firstLine="720"/>
      </w:pPr>
      <w:r>
        <w:t xml:space="preserve">Appellant seeks review by the Louisiana Court of Appeal, [_____] Circuit.</w:t>
      </w:r>
    </w:p>
    <w:p>
      <w:pPr>
        <w:spacing w:after="120" w:before="240"/>
        <w:jc w:val="center"/>
      </w:pPr>
      <w:r>
        <w:rPr>
          <w:b/>
          <w:bCs/>
        </w:rPr>
        <w:t xml:space="preserve">6.</w:t>
      </w:r>
    </w:p>
    <w:p>
      <w:pPr>
        <w:spacing w:after="240"/>
        <w:ind w:firstLine="720"/>
      </w:pPr>
      <w:r>
        <w:t xml:space="preserve">Appellant does NOT request suspensive appeal and does not offer an appeal bond. Appellant understands that the trial court's judgment remains executory during the pendency of this devolutive appeal.</w:t>
      </w:r>
    </w:p>
    <w:p>
      <w:pPr>
        <w:spacing w:after="120" w:before="240"/>
        <w:jc w:val="center"/>
      </w:pPr>
      <w:r>
        <w:rPr>
          <w:b/>
          <w:bCs/>
        </w:rPr>
        <w:t xml:space="preserve">7.</w:t>
      </w:r>
    </w:p>
    <w:p>
      <w:pPr>
        <w:spacing w:after="240"/>
        <w:ind w:firstLine="720"/>
      </w:pPr>
      <w:r>
        <w:t xml:space="preserve">[IF IFP:] Appellant simultaneously files an Affidavit of Poverty and Request to Proceed In Forma Pauperis to proceed without prepayment of costs, pursuant to La. C.C.P. arts. 5181 et seq.</w:t>
      </w:r>
    </w:p>
    <w:p>
      <w:pPr>
        <w:spacing w:after="240" w:before="360"/>
        <w:ind w:firstLine="720"/>
      </w:pPr>
      <w:r>
        <w:rPr>
          <w:b/>
          <w:bCs/>
        </w:rPr>
        <w:t xml:space="preserve">WHEREFORE, appellant prays:</w:t>
      </w:r>
    </w:p>
    <w:p>
      <w:pPr>
        <w:pStyle w:val="ListParagraph"/>
        <w:numPr>
          <w:ilvl w:val="0"/>
          <w:numId w:val="3"/>
        </w:numPr>
        <w:spacing w:after="180"/>
      </w:pPr>
      <w:r>
        <w:t xml:space="preserve">That a devolutive appeal be granted from the judgment rendered in this matter on [DATE OF JUDGMENT];</w:t>
      </w:r>
    </w:p>
    <w:p>
      <w:pPr>
        <w:pStyle w:val="ListParagraph"/>
        <w:numPr>
          <w:ilvl w:val="0"/>
          <w:numId w:val="3"/>
        </w:numPr>
        <w:spacing w:after="180"/>
      </w:pPr>
      <w:r>
        <w:t xml:space="preserve">That the return date be fixed by this Court;</w:t>
      </w:r>
    </w:p>
    <w:p>
      <w:pPr>
        <w:pStyle w:val="ListParagraph"/>
        <w:numPr>
          <w:ilvl w:val="0"/>
          <w:numId w:val="3"/>
        </w:numPr>
        <w:spacing w:after="180"/>
      </w:pPr>
      <w:r>
        <w:t xml:space="preserve">That the record of proceedings be prepared and lodged with the Louisiana Court of Appeal, [_____] Circuit;</w:t>
      </w:r>
    </w:p>
    <w:p>
      <w:pPr>
        <w:pStyle w:val="ListParagraph"/>
        <w:numPr>
          <w:ilvl w:val="0"/>
          <w:numId w:val="3"/>
        </w:numPr>
        <w:spacing w:after="360"/>
      </w:pPr>
      <w:r>
        <w:t xml:space="preserve">For all general and equitable relief.</w:t>
      </w:r>
    </w:p>
    <w:p>
      <w:pPr>
        <w:spacing w:after="480" w:before="360"/>
      </w:pPr>
      <w:r>
        <w:t xml:space="preserve">Respectfully submitted,</w:t>
      </w:r>
    </w:p>
    <w:p>
      <w:pPr>
        <w:spacing w:after="60"/>
        <w:ind w:left="4320"/>
      </w:pPr>
      <w:r>
        <w:t xml:space="preserve">________________________________________</w:t>
      </w:r>
    </w:p>
    <w:p>
      <w:pPr>
        <w:spacing w:after="60"/>
        <w:ind w:left="4320"/>
      </w:pPr>
      <w:r>
        <w:t xml:space="preserve">[APPELLANT'S FULL LEGAL NAME], Appellant</w:t>
      </w:r>
    </w:p>
    <w:p>
      <w:pPr>
        <w:spacing w:after="60"/>
        <w:ind w:left="4320"/>
      </w:pPr>
      <w:r>
        <w:t xml:space="preserve">[MAILING ADDRESS]</w:t>
      </w:r>
    </w:p>
    <w:p>
      <w:pPr>
        <w:spacing w:after="60"/>
        <w:ind w:left="4320"/>
      </w:pPr>
      <w:r>
        <w:t xml:space="preserve">[CITY, STATE, ZIP]</w:t>
      </w:r>
    </w:p>
    <w:p>
      <w:pPr>
        <w:spacing w:after="60"/>
        <w:ind w:left="4320"/>
      </w:pPr>
      <w:r>
        <w:t xml:space="preserve">Telephone: [PHONE]</w:t>
      </w:r>
    </w:p>
    <w:p>
      <w:pPr>
        <w:spacing w:after="240"/>
        <w:ind w:left="4320"/>
      </w:pPr>
      <w:r>
        <w:t xml:space="preserve">Email: [EMAIL]</w:t>
      </w:r>
    </w:p>
    <w:p>
      <w:pPr>
        <w:spacing w:after="120" w:before="480"/>
        <w:jc w:val="center"/>
      </w:pPr>
      <w:r>
        <w:rPr>
          <w:b/>
          <w:bCs/>
        </w:rPr>
        <w:t xml:space="preserve">CERTIFICATE OF SERVICE</w:t>
      </w:r>
    </w:p>
    <w:p>
      <w:pPr>
        <w:spacing w:after="240"/>
        <w:ind w:firstLine="720"/>
      </w:pPr>
      <w:r>
        <w:t xml:space="preserve">I HEREBY CERTIFY that on this ___ day of __________, 20___, a copy of the foregoing was served on all known counsel of record (and/or the opposing party in proper person) by United States Mail, postage prepaid, hand delivery, or electronic transmission as permitted by the Louisiana Code of Civil Procedure.</w:t>
      </w:r>
    </w:p>
    <w:p>
      <w:pPr>
        <w:spacing w:after="60" w:before="360"/>
        <w:ind w:left="4320"/>
      </w:pPr>
      <w:r>
        <w:t xml:space="preserve">________________________________________</w:t>
      </w:r>
    </w:p>
    <w:p>
      <w:pPr>
        <w:spacing w:after="240"/>
        <w:ind w:left="4320"/>
      </w:pPr>
      <w:r>
        <w:t xml:space="preserve">[PARTY'S FULL LEGAL NAME]</w:t>
      </w:r>
    </w:p>
    <w:p>
      <w:pPr>
        <w:spacing w:after="120" w:before="720"/>
        <w:jc w:val="center"/>
      </w:pPr>
      <w:r>
        <w:rPr>
          <w:b/>
          <w:bCs/>
          <w:sz w:val="28"/>
          <w:szCs w:val="28"/>
        </w:rPr>
        <w:t xml:space="preserve">ORDER</w:t>
      </w:r>
    </w:p>
    <w:p>
      <w:pPr>
        <w:spacing w:after="240"/>
        <w:ind w:firstLine="720"/>
      </w:pPr>
      <w:r>
        <w:t xml:space="preserve">Considering the foregoing Motion:</w:t>
      </w:r>
    </w:p>
    <w:p>
      <w:pPr>
        <w:spacing w:after="240"/>
        <w:ind w:firstLine="720"/>
      </w:pPr>
      <w:r>
        <w:t xml:space="preserve">IT IS ORDERED that a DEVOLUTIVE APPEAL is hereby GRANTED to [APPELLANT'S NAME] from the judgment rendered in this matter on [DATE OF JUDGMENT], returnable to the Louisiana Court of Appeal, [_____] Circuit, within the time provided by law.</w:t>
      </w:r>
    </w:p>
    <w:p>
      <w:pPr>
        <w:spacing w:after="240"/>
        <w:ind w:firstLine="720"/>
      </w:pPr>
      <w:r>
        <w:t xml:space="preserve">IT IS FURTHER ORDERED that the costs of appeal shall be paid by appellant within [NUMBER] days of the date of this order [or waived upon approval of Affidavit of Poverty].</w:t>
      </w:r>
    </w:p>
    <w:p>
      <w:pPr>
        <w:spacing w:after="60" w:before="360"/>
      </w:pPr>
      <w:r>
        <w:t xml:space="preserve">[PARISH], Louisiana, this _______________ day of _______________________, 20___.</w:t>
      </w:r>
    </w:p>
    <w:p>
      <w:pPr>
        <w:spacing w:after="60" w:before="480"/>
        <w:ind w:left="4320"/>
      </w:pPr>
      <w:r>
        <w:t xml:space="preserve">________________________________________</w:t>
      </w:r>
    </w:p>
    <w:p>
      <w:pPr>
        <w:spacing w:after="60"/>
        <w:ind w:left="4320"/>
      </w:pPr>
      <w:r>
        <w:t xml:space="preserve">JUDGE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for Devolutive Appeal</dc:title>
  <dc:creator>Access to Justice Louisiana</dc:creator>
  <dc:description>Louisiana motion for devolutive civil appeal under C.C.P. art. 2087.</dc:description>
  <cp:lastModifiedBy>Un-named</cp:lastModifiedBy>
  <cp:revision>1</cp:revision>
  <dcterms:created xsi:type="dcterms:W3CDTF">2026-04-22T02:34:05.004Z</dcterms:created>
  <dcterms:modified xsi:type="dcterms:W3CDTF">2026-04-22T02:34:05.004Z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