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__________ JUDICIAL DISTRICT COURT</w:t>
      </w:r>
    </w:p>
    <w:p>
      <w:pPr>
        <w:spacing w:after="0" w:line="360"/>
        <w:jc w:val="center"/>
      </w:pPr>
      <w:r>
        <w:rPr>
          <w:rFonts w:ascii="Times New Roman" w:cs="Times New Roman" w:eastAsia="Times New Roman" w:hAnsi="Times New Roman"/>
          <w:b/>
          <w:bCs/>
          <w:sz w:val="24"/>
          <w:szCs w:val="24"/>
        </w:rPr>
        <w:t xml:space="preserve">PARISH OF ________________</w:t>
      </w:r>
    </w:p>
    <w:p>
      <w:pPr>
        <w:spacing w:after="240" w:line="360"/>
        <w:jc w:val="center"/>
      </w:pPr>
      <w:r>
        <w:rPr>
          <w:rFonts w:ascii="Times New Roman" w:cs="Times New Roman" w:eastAsia="Times New Roman" w:hAnsi="Times New Roman"/>
          <w:b/>
          <w:bCs/>
          <w:sz w:val="24"/>
          <w:szCs w:val="24"/>
        </w:rPr>
        <w:t xml:space="preserve">STATE OF LOUISIANA</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STATE OF LOUISIANA</w:t>
      </w:r>
    </w:p>
    <w:p>
      <w:pPr>
        <w:spacing w:after="120" w:line="360"/>
        <w:jc w:val="left"/>
      </w:pPr>
      <w:r>
        <w:rPr>
          <w:rFonts w:ascii="Times New Roman" w:cs="Times New Roman" w:eastAsia="Times New Roman" w:hAnsi="Times New Roman"/>
          <w:b/>
          <w:bCs/>
          <w:sz w:val="24"/>
          <w:szCs w:val="24"/>
        </w:rPr>
        <w:t xml:space="preserve">VERSUS</w:t>
      </w:r>
    </w:p>
    <w:p>
      <w:pPr>
        <w:spacing w:after="120" w:line="360"/>
        <w:jc w:val="left"/>
      </w:pPr>
      <w:r>
        <w:rPr>
          <w:rFonts w:ascii="Times New Roman" w:cs="Times New Roman" w:eastAsia="Times New Roman" w:hAnsi="Times New Roman"/>
          <w:b/>
          <w:bCs/>
          <w:sz w:val="24"/>
          <w:szCs w:val="24"/>
        </w:rPr>
        <w:t xml:space="preserve">[DEFENDANT'S FULL LEGAL NAME]</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DOCKET NO. ______________          DIV. "____"</w:t>
      </w:r>
    </w:p>
    <w:p>
      <w:pPr>
        <w:spacing w:after="120" w:line="360"/>
        <w:jc w:val="left"/>
      </w:pPr>
      <w:r>
        <w:rPr>
          <w:rFonts w:ascii="Times New Roman" w:cs="Times New Roman" w:eastAsia="Times New Roman" w:hAnsi="Times New Roman"/>
          <w:i/>
          <w:iCs/>
          <w:sz w:val="24"/>
          <w:szCs w:val="24"/>
        </w:rPr>
        <w:t xml:space="preserve">Criminal Proceeding</w:t>
      </w:r>
    </w:p>
    <w:p>
      <w:pPr>
        <w:spacing w:after="24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b/>
          <w:bCs/>
          <w:sz w:val="24"/>
          <w:szCs w:val="24"/>
          <w:u w:val="single"/>
        </w:rPr>
        <w:t xml:space="preserve">ORDER SETTING MOTION TO SUPPRESS FOR HEARING</w:t>
      </w:r>
    </w:p>
    <w:p>
      <w:pPr>
        <w:spacing w:after="240" w:line="360"/>
        <w:jc w:val="center"/>
      </w:pPr>
      <w:r>
        <w:rPr>
          <w:rFonts w:ascii="Times New Roman" w:cs="Times New Roman" w:eastAsia="Times New Roman" w:hAnsi="Times New Roman"/>
          <w:i/>
          <w:iCs/>
          <w:sz w:val="24"/>
          <w:szCs w:val="24"/>
        </w:rPr>
        <w:t xml:space="preserve">(La. C.Cr.P. arts. 703, 725.1)</w:t>
      </w:r>
    </w:p>
    <w:p>
      <w:pPr>
        <w:spacing w:after="120" w:line="360"/>
        <w:jc w:val="both"/>
      </w:pPr>
      <w:r>
        <w:rPr>
          <w:rFonts w:ascii="Times New Roman" w:cs="Times New Roman" w:eastAsia="Times New Roman" w:hAnsi="Times New Roman"/>
          <w:sz w:val="24"/>
          <w:szCs w:val="24"/>
        </w:rPr>
        <w:t xml:space="preserve">CONSIDERING the Motion to Suppress filed by defendant [DEFENDANT'S FULL LEGAL NAME] on the _____ day of ______________, 20____;</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HEREBY ORDERED that an evidentiary hearing on said Motion be set for the _____ day of ______________, 20____, at ______ o'clock ____ .m., before this Court in Division "____".</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FURTHER ORDERED that the State of Louisiana be served with a copy of the Motion and this Order at least ten (10) days prior to the hearing, and that the State bear the burden of proving the admissibility of the challenged evidence as required by La. C.Cr.P. art. 703(D) (for evidence seized without a warrant) or that the defendant bear the burden of showing invalidity of a warrant-based seizure.</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FURTHER ORDERED that all witnesses whose testimony is anticipated appear and be prepared to testify, and that the State produce for the hearing all reports, tangible evidence, chain-of-custody documentation, and any recordings relevant to the challenged search, seizure, or statement.</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Rendered and signed this _____ day of ______________, 20____, at ________________, ________________ Parish, Louisiana.</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240" w:line="360"/>
        <w:jc w:val="center"/>
      </w:pPr>
      <w:r>
        <w:rPr>
          <w:rFonts w:ascii="Times New Roman" w:cs="Times New Roman" w:eastAsia="Times New Roman" w:hAnsi="Times New Roman"/>
          <w:b/>
          <w:bCs/>
          <w:sz w:val="24"/>
          <w:szCs w:val="24"/>
        </w:rPr>
        <w:t xml:space="preserve">DISTRICT JUDGE</w:t>
      </w:r>
    </w:p>
    <w:p>
      <w:pPr>
        <w:spacing w:after="120" w:line="360"/>
      </w:pPr>
      <w:r>
        <w:rPr>
          <w:rFonts w:ascii="Times New Roman" w:cs="Times New Roman" w:eastAsia="Times New Roman" w:hAnsi="Times New Roman"/>
          <w:sz w:val="24"/>
          <w:szCs w:val="24"/>
        </w:rPr>
        <w:t xml:space="preserve"/>
      </w:r>
    </w:p>
    <w:p>
      <w:pPr>
        <w:spacing w:after="120" w:line="360"/>
        <w:jc w:val="center"/>
      </w:pPr>
      <w:r>
        <w:rPr>
          <w:rFonts w:ascii="Times New Roman" w:cs="Times New Roman" w:eastAsia="Times New Roman" w:hAnsi="Times New Roman"/>
          <w:b/>
          <w:bCs/>
          <w:sz w:val="24"/>
          <w:szCs w:val="24"/>
          <w:u w:val="single"/>
        </w:rPr>
        <w:t xml:space="preserve">PLEASE SERVE:</w:t>
      </w:r>
    </w:p>
    <w:p>
      <w:pPr>
        <w:spacing w:after="120" w:line="360"/>
        <w:jc w:val="left"/>
      </w:pPr>
      <w:r>
        <w:rPr>
          <w:rFonts w:ascii="Times New Roman" w:cs="Times New Roman" w:eastAsia="Times New Roman" w:hAnsi="Times New Roman"/>
          <w:b/>
          <w:bCs/>
          <w:sz w:val="24"/>
          <w:szCs w:val="24"/>
        </w:rPr>
        <w:t xml:space="preserve">Office of the District Attorney, ________________ Parish</w:t>
      </w:r>
    </w:p>
    <w:p>
      <w:pPr>
        <w:spacing w:after="120" w:line="360"/>
        <w:jc w:val="left"/>
      </w:pPr>
      <w:r>
        <w:rPr>
          <w:rFonts w:ascii="Times New Roman" w:cs="Times New Roman" w:eastAsia="Times New Roman" w:hAnsi="Times New Roman"/>
          <w:sz w:val="24"/>
          <w:szCs w:val="24"/>
        </w:rPr>
        <w:t xml:space="preserve">[SERVICE ADDRESS]</w:t>
      </w:r>
    </w:p>
    <w:p>
      <w:pPr>
        <w:spacing w:after="120" w:line="360"/>
        <w:jc w:val="left"/>
      </w:pPr>
      <w:r>
        <w:rPr>
          <w:rFonts w:ascii="Times New Roman" w:cs="Times New Roman" w:eastAsia="Times New Roman" w:hAnsi="Times New Roman"/>
          <w:sz w:val="24"/>
          <w:szCs w:val="24"/>
        </w:rPr>
        <w:t xml:space="preserve">[CITY], LA [ZIP]</w:t>
      </w:r>
    </w:p>
    <w:p>
      <w:pPr>
        <w:spacing w:after="120" w:line="360"/>
        <w:jc w:val="left"/>
      </w:pPr>
      <w:r>
        <w:rPr>
          <w:rFonts w:ascii="Times New Roman" w:cs="Times New Roman" w:eastAsia="Times New Roman" w:hAnsi="Times New Roman"/>
          <w:sz w:val="24"/>
          <w:szCs w:val="24"/>
        </w:rPr>
        <w:t xml:space="preserve">Service method: [ ] Personal  [ ] Domiciliary  [ ] Certified Mail  [ ] E-filing System</w:t>
      </w:r>
    </w:p>
    <w:p>
      <w:pPr>
        <w:spacing w:after="120" w:line="360"/>
      </w:pPr>
      <w:r>
        <w:rPr>
          <w:rFonts w:ascii="Times New Roman" w:cs="Times New Roman" w:eastAsia="Times New Roman" w:hAnsi="Times New Roman"/>
          <w:sz w:val="24"/>
          <w:szCs w:val="24"/>
        </w:rPr>
        <w:t xml:space="preserv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Proposed Order · 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Order — Set Suppress Hearing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2026-08-29T19:22:02.283Z</dcterms:created>
  <dcterms:modified xsi:type="dcterms:W3CDTF">2026-08-29T19:22:02.283Z</dcterms:modified>
</cp:coreProperties>
</file>

<file path=docProps/custom.xml><?xml version="1.0" encoding="utf-8"?>
<Properties xmlns="http://schemas.openxmlformats.org/officeDocument/2006/custom-properties" xmlns:vt="http://schemas.openxmlformats.org/officeDocument/2006/docPropsVTypes"/>
</file>