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SMALL CLAIMS PETITION — SECURITY DEPOSIT RECOVERY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Louisiana Lessee's Deposit Act Enforcement — La. R.S. 9:3251-3254; C.C.P. art. 4835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YOU FILE</w:t>
      </w:r>
    </w:p>
    <w:p>
      <w:pPr>
        <w:spacing w:after="120"/>
      </w:pPr>
      <w:r>
        <w:t xml:space="preserve">You should have ALREADY sent a written Security Deposit Demand Letter at least 14 days ago. If you have not, send the demand letter first — filing suit before demand weakens your claim.</w:t>
      </w:r>
    </w:p>
    <w:p>
      <w:pPr>
        <w:spacing w:after="120"/>
      </w:pPr>
      <w:r>
        <w:t xml:space="preserve">Small Claims Court in Louisiana is limited to claims of $5,000 or less (La. C.C.P. art. 4835). Deposit cases almost always fit within this limit.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PETITION SEEKS</w:t>
      </w:r>
    </w:p>
    <w:p>
      <w:pPr>
        <w:pStyle w:val="ListParagraph"/>
        <w:numPr>
          <w:ilvl w:val="0"/>
          <w:numId w:val="2"/>
        </w:numPr>
        <w:spacing/>
      </w:pPr>
      <w:r>
        <w:t xml:space="preserve">Return of the full security deposit wrongfully withheld.</w:t>
      </w:r>
    </w:p>
    <w:p>
      <w:pPr>
        <w:pStyle w:val="ListParagraph"/>
        <w:numPr>
          <w:ilvl w:val="0"/>
          <w:numId w:val="2"/>
        </w:numPr>
        <w:spacing/>
      </w:pPr>
      <w:r>
        <w:t xml:space="preserve">Statutory damages under La. R.S. 9:3252: $300 OR the amount wrongfully withheld, whichever is greater.</w:t>
      </w:r>
    </w:p>
    <w:p>
      <w:pPr>
        <w:pStyle w:val="ListParagraph"/>
        <w:numPr>
          <w:ilvl w:val="0"/>
          <w:numId w:val="2"/>
        </w:numPr>
        <w:spacing/>
      </w:pPr>
      <w:r>
        <w:t xml:space="preserve">Reasonable attorney's fees (if you have an attorney — even limited-appearance representation).</w:t>
      </w:r>
    </w:p>
    <w:p>
      <w:pPr>
        <w:pStyle w:val="ListParagraph"/>
        <w:numPr>
          <w:ilvl w:val="0"/>
          <w:numId w:val="2"/>
        </w:numPr>
        <w:spacing/>
      </w:pPr>
      <w:r>
        <w:t xml:space="preserve">Court costs.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Legal interest from the date of judicial demand.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FILING</w:t>
      </w:r>
    </w:p>
    <w:p>
      <w:pPr>
        <w:pStyle w:val="ListParagraph"/>
        <w:numPr>
          <w:ilvl w:val="0"/>
          <w:numId w:val="3"/>
        </w:numPr>
        <w:spacing/>
      </w:pPr>
      <w:r>
        <w:t xml:space="preserve">File at the Small Claims or City/Parish Court for the parish where the rental property was located OR where the landlord resides.</w:t>
      </w:r>
    </w:p>
    <w:p>
      <w:pPr>
        <w:pStyle w:val="ListParagraph"/>
        <w:numPr>
          <w:ilvl w:val="0"/>
          <w:numId w:val="3"/>
        </w:numPr>
        <w:spacing/>
      </w:pPr>
      <w:r>
        <w:t xml:space="preserve">Filing fee: typically $80-$150 (varies by parish). If unable to pay, file an In Forma Pauperis Affidavit (form in Category 16).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Attach: (1) copy of lease; (2) copy of your demand letter; (3) certified mail return receipt; (4) photos of move-out condition; (5) any itemized list the landlord sent (if any).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PROVING YOUR CASE</w:t>
      </w:r>
    </w:p>
    <w:p>
      <w:pPr>
        <w:spacing w:after="120"/>
      </w:pPr>
      <w:r>
        <w:t xml:space="preserve">At trial, you will need to establish: (1) you paid a deposit, (2) the lease ended, (3) you gave a forwarding address, (4) the landlord did not timely return the deposit or provide an itemized statement, (5) deductions claimed (if any) were improper or exceeded actual damage.</w:t>
      </w:r>
    </w:p>
    <w:p>
      <w:pPr>
        <w:spacing w:after="120"/>
      </w:pPr>
      <w:r>
        <w:t xml:space="preserve">Bring MULTIPLE COPIES of every document. Bring witnesses if you have them (roommates, friends who helped with move-out). Photos are essential.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SMALL CLAIMS PETITION</w:t>
      </w:r>
    </w:p>
    <w:p>
      <w:pPr>
        <w:spacing w:after="120"/>
      </w:pPr>
      <w:r>
        <w:t xml:space="preserve">SMALL CLAIMS DIVISION</w:t>
      </w:r>
    </w:p>
    <w:p>
      <w:pPr>
        <w:spacing w:after="120"/>
      </w:pPr>
      <w:r>
        <w:t xml:space="preserve">CITY COURT OF [CITY NAME] / PARISH COURT OF [PARISH NAME]</w:t>
      </w:r>
    </w:p>
    <w:p>
      <w:pPr>
        <w:spacing w:after="120"/>
      </w:pPr>
      <w:r>
        <w:t xml:space="preserve">STATE OF LOUISIANA</w:t>
      </w:r>
    </w:p>
    <w:p>
      <w:pPr>
        <w:spacing w:after="240"/>
      </w:pPr>
      <w:r>
        <w:t xml:space="preserve">Docket No. _______________________</w:t>
      </w:r>
    </w:p>
    <w:p>
      <w:pPr>
        <w:spacing w:after="120"/>
      </w:pPr>
      <w:r>
        <w:rPr>
          <w:b/>
          <w:bCs/>
        </w:rPr>
        <w:t xml:space="preserve">[PLAINTIFF'S FULL LEGAL NAME]</w:t>
      </w:r>
    </w:p>
    <w:p>
      <w:pPr>
        <w:spacing w:after="240"/>
      </w:pPr>
      <w:r>
        <w:t xml:space="preserve">Plaintiff</w:t>
      </w:r>
    </w:p>
    <w:p>
      <w:pPr>
        <w:spacing w:after="240"/>
      </w:pPr>
      <w:r>
        <w:t xml:space="preserve">versus</w:t>
      </w:r>
    </w:p>
    <w:p>
      <w:pPr>
        <w:spacing w:after="120"/>
      </w:pPr>
      <w:r>
        <w:rPr>
          <w:b/>
          <w:bCs/>
        </w:rPr>
        <w:t xml:space="preserve">[DEFENDANT LANDLORD'S FULL LEGAL NAME or COMPANY NAME]</w:t>
      </w:r>
    </w:p>
    <w:p>
      <w:pPr>
        <w:spacing w:after="360"/>
      </w:pPr>
      <w:r>
        <w:t xml:space="preserve">Defendant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PETITION FOR RETURN OF SECURITY DEPOSIT, DAMAGES, AND ATTORNEY'S FEES</w:t>
      </w:r>
    </w:p>
    <w:p>
      <w:pPr>
        <w:spacing w:after="360"/>
        <w:jc w:val="center"/>
      </w:pPr>
      <w:r>
        <w:t xml:space="preserve">(La. R.S. 9:3251-3254)</w:t>
      </w:r>
    </w:p>
    <w:p>
      <w:pPr>
        <w:spacing w:after="240"/>
        <w:ind w:firstLine="720"/>
      </w:pPr>
      <w:r>
        <w:t xml:space="preserve">NOW INTO COURT comes [PLAINTIFF'S FULL LEGAL NAME], appearing in proper person, who respectfully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Plaintiff is a person of the full age of majority domiciled in _______________________ Parish, Louisiana, residing at [PLAINTIFF'S ADDRESS].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Defendant is [☐ a person of the full age of majority domiciled / ☐ a Louisiana corporation domiciled / ☐ a limited liability company domiciled] in _______________________ Parish, Louisiana, at [DEFENDANT'S ADDRESS].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On or about [DATE OF LEASE], plaintiff and defendant entered into a residential lease for the property located at [FORMER RENTAL ADDRESS]. Plaintiff paid defendant a security deposit of $_______________________ at the inception of the lease.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Plaintiff vacated the premises on [MOVE-OUT DATE] in compliance with the lease terms, and provided defendant with a written forwarding address on or before that date.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Plaintiff returned the premises in good condition, subject only to normal wear and tear. Photographic documentation of the move-out condition is attached as EXHIBIT A.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More than thirty (30) days have elapsed since plaintiff vacated the premises. Defendant has failed to [☐ return any portion of plaintiff's security deposit / ☐ return all of plaintiff's security deposit] and has failed to provide an itemized written list of any deductions as required by La. R.S. 9:3251.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Plaintiff sent defendant a written demand for return of the security deposit on [DATE OF DEMAND LETTER], by certified mail, return receipt requested. A copy of the demand letter and the signed return receipt are attached as EXHIBIT B.</w:t>
      </w:r>
    </w:p>
    <w:p>
      <w:pPr>
        <w:spacing w:after="60" w:before="240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Defendant has failed to respond to plaintiff's demand or to return the deposit, despite ample time to do so.</w:t>
      </w:r>
    </w:p>
    <w:p>
      <w:pPr>
        <w:spacing w:after="60" w:before="240"/>
      </w:pPr>
      <w:r>
        <w:rPr>
          <w:b/>
          <w:bCs/>
        </w:rPr>
        <w:t xml:space="preserve">9.</w:t>
      </w:r>
    </w:p>
    <w:p>
      <w:pPr>
        <w:spacing w:after="240"/>
        <w:ind w:firstLine="720"/>
      </w:pPr>
      <w:r>
        <w:t xml:space="preserve">Pursuant to La. R.S. 9:3252, defendant's failure to comply with La. R.S. 9:3251 entitles plaintiff to recover: (a) the full amount of the deposit wrongfully withheld; (b) damages of $300 OR the amount wrongfully withheld, whichever is greater; and (c) reasonable attorney's fees and costs.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plaintiff prays:</w:t>
      </w:r>
    </w:p>
    <w:p>
      <w:pPr>
        <w:spacing w:after="120"/>
        <w:ind w:left="720"/>
      </w:pPr>
      <w:r>
        <w:t xml:space="preserve">(1) That defendant be duly cited to appear and answer this petition;</w:t>
      </w:r>
    </w:p>
    <w:p>
      <w:pPr>
        <w:spacing w:after="120"/>
        <w:ind w:left="720"/>
      </w:pPr>
      <w:r>
        <w:t xml:space="preserve">(2) That after due proceedings, judgment be rendered in favor of plaintiff and against defendant in the amount of $_______________________ for the wrongfully withheld security deposit;</w:t>
      </w:r>
    </w:p>
    <w:p>
      <w:pPr>
        <w:spacing w:after="120"/>
        <w:ind w:left="720"/>
      </w:pPr>
      <w:r>
        <w:t xml:space="preserve">(3) For statutory damages of $300 OR the amount wrongfully withheld, whichever is greater, under La. R.S. 9:3252;</w:t>
      </w:r>
    </w:p>
    <w:p>
      <w:pPr>
        <w:spacing w:after="120"/>
        <w:ind w:left="720"/>
      </w:pPr>
      <w:r>
        <w:t xml:space="preserve">(4) For reasonable attorney's fees if applicable;</w:t>
      </w:r>
    </w:p>
    <w:p>
      <w:pPr>
        <w:spacing w:after="120"/>
        <w:ind w:left="720"/>
      </w:pPr>
      <w:r>
        <w:t xml:space="preserve">(5) For legal interest from date of judicial demand until paid;</w:t>
      </w:r>
    </w:p>
    <w:p>
      <w:pPr>
        <w:spacing w:after="120"/>
        <w:ind w:left="720"/>
      </w:pPr>
      <w:r>
        <w:t xml:space="preserve">(6) For all costs of these proceedings;</w:t>
      </w:r>
    </w:p>
    <w:p>
      <w:pPr>
        <w:spacing w:after="360"/>
        <w:ind w:left="720"/>
      </w:pPr>
      <w:r>
        <w:t xml:space="preserve">(7) For all general and equitable relief.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[PLAINTIFF'S FULL LEGAL NAME]</w:t>
      </w:r>
    </w:p>
    <w:p>
      <w:pPr>
        <w:spacing w:after="60"/>
        <w:jc w:val="right"/>
      </w:pPr>
      <w:r>
        <w:t xml:space="preserve">Plaintiff,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STATE, ZIP]</w:t>
      </w:r>
    </w:p>
    <w:p>
      <w:pPr>
        <w:jc w:val="right"/>
      </w:pPr>
      <w:r>
        <w:t xml:space="preserve">[PHONE] / [EMAIL]</w:t>
      </w:r>
    </w:p>
    <w:p>
      <w:pPr>
        <w:spacing w:after="120" w:before="36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[DEFENDANT'S FULL NAME or COMPANY]</w:t>
      </w:r>
    </w:p>
    <w:p>
      <w:pPr>
        <w:spacing w:after="60"/>
        <w:ind w:left="720"/>
      </w:pPr>
      <w:r>
        <w:t xml:space="preserve">[DEFENDANT'S 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Claims Petition — Security Deposit Recovery</dc:title>
  <dc:creator>Access to Justice Louisiana</dc:creator>
  <dc:description>Louisiana small claims petition to recover security deposit with statutory damages.</dc:description>
  <cp:lastModifiedBy>Un-named</cp:lastModifiedBy>
  <cp:revision>1</cp:revision>
  <dcterms:created xsi:type="dcterms:W3CDTF">2026-04-22T16:44:34.883Z</dcterms:created>
  <dcterms:modified xsi:type="dcterms:W3CDTF">2026-04-22T16:44:34.883Z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