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SMALL CLAIMS STATEMENT OF CLAIM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(La. R.S. 13:5200 et seq.)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is the initial filing in a Louisiana Small Claims case. Small Claims courts handle civil disputes up to $5,000 (subject to increase by local parish rule). The procedure is streamlined: no formal pleadings, no formal discovery, and attorneys are allowed but not required.</w:t>
      </w:r>
    </w:p>
    <w:p>
      <w:pPr>
        <w:spacing w:after="120"/>
      </w:pPr>
      <w:r>
        <w:t xml:space="preserve">Small Claims judges are trained to handle matters involving self-represented people. The hearing is informal and you tell your story directly to the judge.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TYPICAL SMALL CLAIMS CASES</w:t>
      </w:r>
    </w:p>
    <w:p>
      <w:pPr>
        <w:pStyle w:val="ListParagraph"/>
        <w:numPr>
          <w:ilvl w:val="0"/>
          <w:numId w:val="2"/>
        </w:numPr>
        <w:spacing/>
      </w:pPr>
      <w:r>
        <w:t xml:space="preserve">Unpaid loans or debts under $5,000</w:t>
      </w:r>
    </w:p>
    <w:p>
      <w:pPr>
        <w:pStyle w:val="ListParagraph"/>
        <w:numPr>
          <w:ilvl w:val="0"/>
          <w:numId w:val="2"/>
        </w:numPr>
        <w:spacing/>
      </w:pPr>
      <w:r>
        <w:t xml:space="preserve">Breach of contract (goods or services paid for but not delivered)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Property damage (vehicle accidents where damages are small)</w:t>
      </w:r>
    </w:p>
    <w:p>
      <w:pPr>
        <w:pStyle w:val="ListParagraph"/>
        <w:numPr>
          <w:ilvl w:val="0"/>
          <w:numId w:val="2"/>
        </w:numPr>
        <w:spacing/>
      </w:pPr>
      <w:r>
        <w:t xml:space="preserve">Security deposit return (also available via La. R.S. 9:3251)</w:t>
      </w:r>
    </w:p>
    <w:p>
      <w:pPr>
        <w:pStyle w:val="ListParagraph"/>
        <w:numPr>
          <w:ilvl w:val="0"/>
          <w:numId w:val="2"/>
        </w:numPr>
        <w:spacing/>
      </w:pPr>
      <w:r>
        <w:t xml:space="preserve">Unpaid wages (also available via La. R.S. 23:631-632)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Consumer disputes with merchants, repair shops, etc.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JURISDICTIONAL LIMITS</w:t>
      </w:r>
    </w:p>
    <w:p>
      <w:pPr>
        <w:spacing w:after="120"/>
      </w:pPr>
      <w:r>
        <w:t xml:space="preserve">The total amount you are asking for — damages, penalty, and interest but NOT attorney fees — must be $5,000 or less (check local rule). If your total demand exceeds the limit, you can still file in small claims but you waive the excess.</w:t>
      </w:r>
    </w:p>
    <w:p>
      <w:pPr>
        <w:spacing w:after="120"/>
      </w:pPr>
      <w:r>
        <w:t xml:space="preserve">Some cases are NOT eligible for small claims, such as divorce, custody, real estate title disputes, and most cases against government entities. Check with the clerk if you're unsure.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Small Claims is a division of either your City Court (in cities that have one) or the Justice of the Peace Court. File in the city/parish where the defendant resides or where the cause of action arose.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HAPPENS AFTER YOU FILE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clerk issues a citation that is served on the defendant by certified mail or sheriff</w:t>
      </w:r>
    </w:p>
    <w:p>
      <w:pPr>
        <w:pStyle w:val="ListParagraph"/>
        <w:numPr>
          <w:ilvl w:val="0"/>
          <w:numId w:val="3"/>
        </w:numPr>
        <w:spacing/>
      </w:pPr>
      <w:r>
        <w:t xml:space="preserve">A hearing is typically set 30-60 days after filing</w:t>
      </w:r>
    </w:p>
    <w:p>
      <w:pPr>
        <w:pStyle w:val="ListParagraph"/>
        <w:numPr>
          <w:ilvl w:val="0"/>
          <w:numId w:val="3"/>
        </w:numPr>
        <w:spacing/>
      </w:pPr>
      <w:r>
        <w:t xml:space="preserve">Both parties appear before the judge with their evidence and witnesses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judge usually rules from the bench or within a few days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If you win, you receive a Small Claims Judgment that you can enforce like any other Louisiana money judgment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PREPARE</w:t>
      </w:r>
    </w:p>
    <w:p>
      <w:pPr>
        <w:pStyle w:val="ListParagraph"/>
        <w:numPr>
          <w:ilvl w:val="0"/>
          <w:numId w:val="2"/>
        </w:numPr>
        <w:spacing/>
      </w:pPr>
      <w:r>
        <w:t xml:space="preserve">Gather ALL documents: contracts, receipts, photographs, text messages, emails, estimates, repair invoices, bank statements</w:t>
      </w:r>
    </w:p>
    <w:p>
      <w:pPr>
        <w:pStyle w:val="ListParagraph"/>
        <w:numPr>
          <w:ilvl w:val="0"/>
          <w:numId w:val="2"/>
        </w:numPr>
        <w:spacing/>
      </w:pPr>
      <w:r>
        <w:t xml:space="preserve">Organize them in chronological order. Bring 3 copies (one for the judge, one for the other party, one for you)</w:t>
      </w:r>
    </w:p>
    <w:p>
      <w:pPr>
        <w:pStyle w:val="ListParagraph"/>
        <w:numPr>
          <w:ilvl w:val="0"/>
          <w:numId w:val="2"/>
        </w:numPr>
        <w:spacing/>
      </w:pPr>
      <w:r>
        <w:t xml:space="preserve">Prepare a simple timeline: dates of what happened, what was agreed, what went wrong, what you did to try to resolve it</w:t>
      </w:r>
    </w:p>
    <w:p>
      <w:pPr>
        <w:pStyle w:val="ListParagraph"/>
        <w:numPr>
          <w:ilvl w:val="0"/>
          <w:numId w:val="2"/>
        </w:numPr>
        <w:spacing/>
      </w:pPr>
      <w:r>
        <w:t xml:space="preserve">If you have witnesses, make sure they will attend the hearing (a subpoena is available but rarely needed in small claims)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Practice saying what happened in 2-3 minutes. The judge will ask questions; answer them directly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spacing w:after="60"/>
      </w:pPr>
      <w:r>
        <w:t xml:space="preserve">Free legal aid for low-income Louisianans:</w:t>
      </w:r>
    </w:p>
    <w:p>
      <w:pPr>
        <w:pStyle w:val="ListParagraph"/>
        <w:numPr>
          <w:ilvl w:val="0"/>
          <w:numId w:val="4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4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[CITY COURT / JUSTICE OF THE PEACE COURT] — SMALL CLAIMS DIVISION</w:t>
      </w:r>
    </w:p>
    <w:p>
      <w:pPr>
        <w:spacing w:after="120"/>
        <w:jc w:val="center"/>
      </w:pPr>
      <w:r>
        <w:rPr>
          <w:b/>
          <w:bCs/>
        </w:rPr>
        <w:t xml:space="preserve">WARD/PARISH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[YOUR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STATEMENT OF CLAIM</w:t>
      </w:r>
    </w:p>
    <w:p>
      <w:pPr>
        <w:spacing w:after="360"/>
        <w:jc w:val="center"/>
      </w:pPr>
      <w:r>
        <w:rPr>
          <w:i/>
          <w:iCs/>
        </w:rPr>
        <w:t xml:space="preserve">(La. R.S. 13:5200 et seq.)</w:t>
      </w:r>
    </w:p>
    <w:p>
      <w:pPr>
        <w:spacing w:after="240"/>
        <w:ind w:firstLine="720"/>
      </w:pPr>
      <w:r>
        <w:t xml:space="preserve">I, [YOUR FULL LEGAL NAME], plaintiff herein, present this claim against the defendant for the following reasons: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PARTIES:</w:t>
      </w:r>
    </w:p>
    <w:p>
      <w:pPr>
        <w:spacing w:after="60"/>
        <w:ind w:left="720"/>
      </w:pPr>
      <w:r>
        <w:t xml:space="preserve">Plaintiff's full name: ________________________________________</w:t>
      </w:r>
    </w:p>
    <w:p>
      <w:pPr>
        <w:spacing w:after="60"/>
        <w:ind w:left="720"/>
      </w:pPr>
      <w:r>
        <w:t xml:space="preserve">Plaintiff's address: ________________________________________</w:t>
      </w:r>
    </w:p>
    <w:p>
      <w:pPr>
        <w:spacing w:after="60"/>
        <w:ind w:left="720"/>
      </w:pPr>
      <w:r>
        <w:t xml:space="preserve">Plaintiff's phone: ________________________________________</w:t>
      </w:r>
    </w:p>
    <w:p>
      <w:pPr>
        <w:spacing w:after="120"/>
        <w:ind w:left="720"/>
      </w:pPr>
      <w:r>
        <w:t xml:space="preserve"/>
      </w:r>
    </w:p>
    <w:p>
      <w:pPr>
        <w:spacing w:after="60"/>
        <w:ind w:left="720"/>
      </w:pPr>
      <w:r>
        <w:t xml:space="preserve">Defendant's full name: ________________________________________</w:t>
      </w:r>
    </w:p>
    <w:p>
      <w:pPr>
        <w:spacing w:after="60"/>
        <w:ind w:left="720"/>
      </w:pPr>
      <w:r>
        <w:t xml:space="preserve">Defendant's address: ________________________________________</w:t>
      </w:r>
    </w:p>
    <w:p>
      <w:pPr>
        <w:spacing w:after="240"/>
        <w:ind w:left="720"/>
      </w:pPr>
      <w:r>
        <w:t xml:space="preserve">Defendant's phone (if known):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AMOUNT CLAIMED:</w:t>
      </w:r>
    </w:p>
    <w:p>
      <w:pPr>
        <w:spacing w:after="60"/>
        <w:ind w:left="720"/>
      </w:pPr>
      <w:r>
        <w:t xml:space="preserve">Principal amount owed: $_______________________</w:t>
      </w:r>
    </w:p>
    <w:p>
      <w:pPr>
        <w:spacing w:after="60"/>
        <w:ind w:left="720"/>
      </w:pPr>
      <w:r>
        <w:t xml:space="preserve">Interest (if applicable): $_______________________</w:t>
      </w:r>
    </w:p>
    <w:p>
      <w:pPr>
        <w:spacing w:after="60"/>
        <w:ind w:left="720"/>
      </w:pPr>
      <w:r>
        <w:t xml:space="preserve">Court costs (subject to recovery): $_______________________</w:t>
      </w:r>
    </w:p>
    <w:p>
      <w:pPr>
        <w:spacing w:after="240"/>
        <w:ind w:left="720"/>
      </w:pPr>
      <w:r>
        <w:rPr>
          <w:b/>
          <w:bCs/>
        </w:rPr>
        <w:t xml:space="preserve">TOTAL CLAIMED: $_______________________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TYPE OF CLAIM (check one or more):</w:t>
      </w:r>
    </w:p>
    <w:p>
      <w:pPr>
        <w:spacing w:after="60"/>
        <w:ind w:left="720"/>
      </w:pPr>
      <w:r>
        <w:t xml:space="preserve">☐ Money loaned and not repaid</w:t>
      </w:r>
    </w:p>
    <w:p>
      <w:pPr>
        <w:spacing w:after="60"/>
        <w:ind w:left="720"/>
      </w:pPr>
      <w:r>
        <w:t xml:space="preserve">☐ Goods sold but not paid for</w:t>
      </w:r>
    </w:p>
    <w:p>
      <w:pPr>
        <w:spacing w:after="60"/>
        <w:ind w:left="720"/>
      </w:pPr>
      <w:r>
        <w:t xml:space="preserve">☐ Services performed but not paid for</w:t>
      </w:r>
    </w:p>
    <w:p>
      <w:pPr>
        <w:spacing w:after="60"/>
        <w:ind w:left="720"/>
      </w:pPr>
      <w:r>
        <w:t xml:space="preserve">☐ Property damage</w:t>
      </w:r>
    </w:p>
    <w:p>
      <w:pPr>
        <w:spacing w:after="60"/>
        <w:ind w:left="720"/>
      </w:pPr>
      <w:r>
        <w:t xml:space="preserve">☐ Breach of contract</w:t>
      </w:r>
    </w:p>
    <w:p>
      <w:pPr>
        <w:spacing w:after="60"/>
        <w:ind w:left="720"/>
      </w:pPr>
      <w:r>
        <w:t xml:space="preserve">☐ Return of security deposit (La. R.S. 9:3251)</w:t>
      </w:r>
    </w:p>
    <w:p>
      <w:pPr>
        <w:spacing w:after="60"/>
        <w:ind w:left="720"/>
      </w:pPr>
      <w:r>
        <w:t xml:space="preserve">☐ Unpaid wages (La. R.S. 23:631)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</w:pPr>
      <w:r>
        <w:rPr>
          <w:b/>
          <w:bCs/>
        </w:rPr>
        <w:t xml:space="preserve">BRIEF STATEMENT OF FACTS:</w:t>
      </w:r>
    </w:p>
    <w:p>
      <w:pPr>
        <w:spacing w:after="240"/>
        <w:ind w:firstLine="720"/>
      </w:pPr>
      <w:r>
        <w:t xml:space="preserve">[DESCRIBE IN YOUR OWN WORDS WHAT HAPPENED. INCLUDE DATES, AMOUNTS, AND WHAT WAS AGREED. THIS IS YOUR STORY. KEEP IT BRIEF — THE JUDGE WILL ASK QUESTIONS AT THE HEARING. USE ADDITIONAL PAGES IF NEEDED.]</w:t>
      </w:r>
    </w:p>
    <w:p>
      <w:pPr>
        <w:spacing w:after="240"/>
      </w:pPr>
      <w:r>
        <w:t xml:space="preserve">________________________________________
________________________________________
________________________________________
________________________________________
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Attempts to resolve: Prior to filing, I [demanded payment / sent a letter / had a conversation] with the defendant on [DATE(S)]. The defendant [refused to pay / did not respond / disputed the amount].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360"/>
        <w:ind w:firstLine="720"/>
      </w:pPr>
      <w:r>
        <w:t xml:space="preserve">I am bringing this claim in Small Claims court. The total amount of my claim does not exceed $5,000, and I understand that the matter will be decided at a simplified hearing before a judge.</w:t>
      </w:r>
    </w:p>
    <w:p>
      <w:pPr>
        <w:spacing w:after="240" w:before="240"/>
        <w:ind w:firstLine="720"/>
      </w:pPr>
      <w:r>
        <w:rPr>
          <w:b/>
          <w:bCs/>
        </w:rPr>
        <w:t xml:space="preserve">WHEREFORE, I pray for judgment against the defendant: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In the principal amount of $[AMOUNT], plus any applicable interest from the date the debt became due;</w:t>
      </w:r>
    </w:p>
    <w:p>
      <w:pPr>
        <w:pStyle w:val="ListParagraph"/>
        <w:numPr>
          <w:ilvl w:val="0"/>
          <w:numId w:val="5"/>
        </w:numPr>
        <w:spacing w:after="180"/>
      </w:pPr>
      <w:r>
        <w:t xml:space="preserve">For court costs of these proceedings;</w:t>
      </w:r>
    </w:p>
    <w:p>
      <w:pPr>
        <w:pStyle w:val="ListParagraph"/>
        <w:numPr>
          <w:ilvl w:val="0"/>
          <w:numId w:val="5"/>
        </w:numPr>
        <w:spacing w:after="360"/>
      </w:pPr>
      <w:r>
        <w:t xml:space="preserve">For all other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[YOUR FULL LEGAL NAME], Plaintiff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Claims Statement of Claim</dc:title>
  <dc:creator>Access to Justice Louisiana</dc:creator>
  <dc:description>Louisiana Small Claims initial filing (Statement of Claim and Citation).</dc:description>
  <cp:lastModifiedBy>Un-named</cp:lastModifiedBy>
  <cp:revision>1</cp:revision>
  <dcterms:created xsi:type="dcterms:W3CDTF">2026-04-22T01:01:57.893Z</dcterms:created>
  <dcterms:modified xsi:type="dcterms:W3CDTF">2026-04-22T01:01:57.893Z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