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WARRANT OF POSSESSION</w:t>
      </w:r>
    </w:p>
    <w:p>
      <w:pPr>
        <w:spacing w:after="80"/>
        <w:jc w:val="center"/>
      </w:pPr>
      <w:r>
        <w:rPr>
          <w:i/>
          <w:iCs/>
          <w:sz w:val="24"/>
          <w:szCs w:val="24"/>
        </w:rPr>
        <w:t xml:space="preserve">(La. C.C.P. art. 4733)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Warrant of Possession is the court order commanding the sheriff or constable to physically put the landlord back in possession of the premises after the tenant has been evicted by judgment and has failed to vacate voluntarily. This is the ONLY lawful method in Louisiana to remove a tenant who refuses to leave after judgment.</w:t>
      </w:r>
    </w:p>
    <w:p>
      <w:pPr>
        <w:spacing w:after="120"/>
      </w:pPr>
      <w:r>
        <w:t xml:space="preserve">The warrant is issued by the clerk of court on the landlord's request after (a) a Judgment of Eviction has been signed, AND (b) the 24-hour period for the tenant to vacate or file a suspensive appeal has expired without the tenant doing either.</w:t>
      </w:r>
    </w:p>
    <w:p>
      <w:pPr>
        <w:spacing w:after="80" w:before="120"/>
      </w:pPr>
      <w:r>
        <w:rPr>
          <w:b/>
          <w:bCs/>
          <w:sz w:val="22"/>
          <w:szCs w:val="22"/>
        </w:rPr>
        <w:t xml:space="preserve">WHEN YOU CAN APPLY</w:t>
      </w:r>
    </w:p>
    <w:p>
      <w:pPr>
        <w:pStyle w:val="ListParagraph"/>
        <w:numPr>
          <w:ilvl w:val="0"/>
          <w:numId w:val="2"/>
        </w:numPr>
        <w:spacing/>
      </w:pPr>
      <w:r>
        <w:t xml:space="preserve">At least 24 hours must have passed since the Judgment of Eviction was signed</w:t>
      </w:r>
    </w:p>
    <w:p>
      <w:pPr>
        <w:pStyle w:val="ListParagraph"/>
        <w:numPr>
          <w:ilvl w:val="0"/>
          <w:numId w:val="2"/>
        </w:numPr>
        <w:spacing/>
      </w:pPr>
      <w:r>
        <w:t xml:space="preserve">The tenant must have failed to vacate voluntarily</w:t>
      </w:r>
    </w:p>
    <w:p>
      <w:pPr>
        <w:pStyle w:val="ListParagraph"/>
        <w:numPr>
          <w:ilvl w:val="0"/>
          <w:numId w:val="2"/>
        </w:numPr>
        <w:spacing w:after="120"/>
      </w:pPr>
      <w:r>
        <w:t xml:space="preserve">The tenant must NOT have filed a suspensive appeal with bond within the 24-hour window</w:t>
      </w:r>
    </w:p>
    <w:p>
      <w:pPr>
        <w:spacing w:after="80" w:before="120"/>
      </w:pPr>
      <w:r>
        <w:rPr>
          <w:b/>
          <w:bCs/>
          <w:sz w:val="22"/>
          <w:szCs w:val="22"/>
        </w:rPr>
        <w:t xml:space="preserve">HOW TO APPLY</w:t>
      </w:r>
    </w:p>
    <w:p>
      <w:pPr>
        <w:pStyle w:val="ListParagraph"/>
        <w:numPr>
          <w:ilvl w:val="0"/>
          <w:numId w:val="3"/>
        </w:numPr>
        <w:spacing/>
      </w:pPr>
      <w:r>
        <w:t xml:space="preserve">Confirm with the clerk of court that no suspensive appeal has been filed</w:t>
      </w:r>
    </w:p>
    <w:p>
      <w:pPr>
        <w:pStyle w:val="ListParagraph"/>
        <w:numPr>
          <w:ilvl w:val="0"/>
          <w:numId w:val="3"/>
        </w:numPr>
        <w:spacing/>
      </w:pPr>
      <w:r>
        <w:t xml:space="preserve">Submit this request/warrant form to the clerk</w:t>
      </w:r>
    </w:p>
    <w:p>
      <w:pPr>
        <w:pStyle w:val="ListParagraph"/>
        <w:numPr>
          <w:ilvl w:val="0"/>
          <w:numId w:val="3"/>
        </w:numPr>
        <w:spacing/>
      </w:pPr>
      <w:r>
        <w:t xml:space="preserve">Pay the sheriff/constable service fee (varies by parish)</w:t>
      </w:r>
    </w:p>
    <w:p>
      <w:pPr>
        <w:pStyle w:val="ListParagraph"/>
        <w:numPr>
          <w:ilvl w:val="0"/>
          <w:numId w:val="3"/>
        </w:numPr>
        <w:spacing/>
      </w:pPr>
      <w:r>
        <w:t xml:space="preserve">The clerk issues the warrant and delivers it to the sheriff/constable for execution</w:t>
      </w:r>
    </w:p>
    <w:p>
      <w:pPr>
        <w:pStyle w:val="ListParagraph"/>
        <w:numPr>
          <w:ilvl w:val="0"/>
          <w:numId w:val="3"/>
        </w:numPr>
        <w:spacing w:after="120"/>
      </w:pPr>
      <w:r>
        <w:t xml:space="preserve">The sheriff/constable schedules execution — typically within several days to a few weeks depending on parish workload</w:t>
      </w:r>
    </w:p>
    <w:p>
      <w:pPr>
        <w:spacing w:after="80" w:before="120"/>
      </w:pPr>
      <w:r>
        <w:rPr>
          <w:b/>
          <w:bCs/>
          <w:sz w:val="22"/>
          <w:szCs w:val="22"/>
        </w:rPr>
        <w:t xml:space="preserve">WHAT HAPPENS ON EXECUTION</w:t>
      </w:r>
    </w:p>
    <w:p>
      <w:pPr>
        <w:spacing w:after="120"/>
      </w:pPr>
      <w:r>
        <w:t xml:space="preserve">The sheriff/constable goes to the premises, confirms the tenant has not vacated, and removes the tenant and (depending on the parish and the sheriff's practice) the tenant's belongings. In many parishes the landlord is expected to provide moving labor/equipment; in others the sheriff will not execute unless the tenant is physically present. Check with your parish sheriff's civil division in advance.</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[LANDLORD'S FULL LEGAL NAME], Plaintiff-in-Rule</w:t>
      </w:r>
    </w:p>
    <w:p>
      <w:pPr>
        <w:spacing w:after="240"/>
        <w:jc w:val="center"/>
      </w:pPr>
      <w:r>
        <w:rPr>
          <w:b/>
          <w:bCs/>
        </w:rPr>
        <w:t xml:space="preserve">VERSUS</w:t>
      </w:r>
    </w:p>
    <w:p>
      <w:pPr>
        <w:spacing w:after="240"/>
      </w:pPr>
      <w:r>
        <w:rPr>
          <w:b/>
          <w:bCs/>
        </w:rPr>
        <w:t xml:space="preserve">[TENANT'S FULL LEGAL NAME], Defendant-in-Rule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WARRANT OF POSSESSION</w:t>
      </w:r>
    </w:p>
    <w:p>
      <w:pPr>
        <w:spacing w:after="360"/>
        <w:jc w:val="center"/>
      </w:pPr>
      <w:r>
        <w:rPr>
          <w:i/>
          <w:iCs/>
        </w:rPr>
        <w:t xml:space="preserve">(La. C.C.P. art. 4733)</w:t>
      </w:r>
    </w:p>
    <w:p>
      <w:pPr>
        <w:spacing w:after="120"/>
        <w:jc w:val="center"/>
      </w:pPr>
      <w:r>
        <w:rPr>
          <w:b/>
          <w:bCs/>
        </w:rPr>
        <w:t xml:space="preserve">REQUEST FOR WARRANT OF POSSESSION</w:t>
      </w:r>
    </w:p>
    <w:p>
      <w:pPr>
        <w:spacing w:after="240"/>
        <w:ind w:firstLine="720"/>
      </w:pPr>
      <w:r>
        <w:t xml:space="preserve">TO THE CLERK OF COURT:</w:t>
      </w:r>
    </w:p>
    <w:p>
      <w:pPr>
        <w:spacing w:after="240"/>
        <w:ind w:firstLine="720"/>
      </w:pPr>
      <w:r>
        <w:t xml:space="preserve">Plaintiff-in-rule hereby respectfully requests that this Court issue a Warrant of Possession in the above-captioned matter. In support of this request, plaintiff-in-rule certifies:</w:t>
      </w:r>
    </w:p>
    <w:p>
      <w:pPr>
        <w:spacing w:after="120" w:before="240"/>
        <w:jc w:val="center"/>
      </w:pPr>
      <w:r>
        <w:rPr>
          <w:b/>
          <w:bCs/>
        </w:rPr>
        <w:t xml:space="preserve">1.</w:t>
      </w:r>
    </w:p>
    <w:p>
      <w:pPr>
        <w:spacing w:after="240"/>
        <w:ind w:firstLine="720"/>
      </w:pPr>
      <w:r>
        <w:t xml:space="preserve">A Judgment of Eviction in favor of plaintiff-in-rule was signed by this Court on [DATE OF JUDGMENT].</w:t>
      </w:r>
    </w:p>
    <w:p>
      <w:pPr>
        <w:spacing w:after="120" w:before="240"/>
        <w:jc w:val="center"/>
      </w:pPr>
      <w:r>
        <w:rPr>
          <w:b/>
          <w:bCs/>
        </w:rPr>
        <w:t xml:space="preserve">2.</w:t>
      </w:r>
    </w:p>
    <w:p>
      <w:pPr>
        <w:spacing w:after="240"/>
        <w:ind w:firstLine="720"/>
      </w:pPr>
      <w:r>
        <w:t xml:space="preserve">More than twenty-four (24) hours have elapsed since the signing of the Judgment of Eviction.</w:t>
      </w:r>
    </w:p>
    <w:p>
      <w:pPr>
        <w:spacing w:after="120" w:before="240"/>
        <w:jc w:val="center"/>
      </w:pPr>
      <w:r>
        <w:rPr>
          <w:b/>
          <w:bCs/>
        </w:rPr>
        <w:t xml:space="preserve">3.</w:t>
      </w:r>
    </w:p>
    <w:p>
      <w:pPr>
        <w:spacing w:after="240"/>
        <w:ind w:firstLine="720"/>
      </w:pPr>
      <w:r>
        <w:t xml:space="preserve">To the knowledge of plaintiff-in-rule, defendant-in-rule has NOT filed a suspensive appeal of the Judgment of Eviction with an appeal bond. [Plaintiff-in-rule has verified with the Clerk of Court that no suspensive appeal has been filed.]</w:t>
      </w:r>
    </w:p>
    <w:p>
      <w:pPr>
        <w:spacing w:after="120" w:before="240"/>
        <w:jc w:val="center"/>
      </w:pPr>
      <w:r>
        <w:rPr>
          <w:b/>
          <w:bCs/>
        </w:rPr>
        <w:t xml:space="preserve">4.</w:t>
      </w:r>
    </w:p>
    <w:p>
      <w:pPr>
        <w:spacing w:after="240"/>
        <w:ind w:firstLine="720"/>
      </w:pPr>
      <w:r>
        <w:t xml:space="preserve">Defendant-in-rule has failed to vacate the Premises located at [FULL STREET ADDRESS], [CITY], [PARISH] Parish, Louisiana, as commanded by the Judgment of Eviction.</w:t>
      </w:r>
    </w:p>
    <w:p>
      <w:pPr>
        <w:spacing w:after="240" w:before="360"/>
        <w:ind w:firstLine="720"/>
      </w:pPr>
      <w:r>
        <w:rPr>
          <w:b/>
          <w:bCs/>
        </w:rPr>
        <w:t xml:space="preserve">WHEREFORE, plaintiff-in-rule prays that a Warrant of Possession issue commanding the Sheriff/Constable to put plaintiff-in-rule in actual possession of the Premises.</w:t>
      </w:r>
    </w:p>
    <w:p>
      <w:pPr>
        <w:spacing w:after="60" w:before="480"/>
        <w:ind w:left="4320"/>
      </w:pPr>
      <w:r>
        <w:t xml:space="preserve">________________________________________</w:t>
      </w:r>
    </w:p>
    <w:p>
      <w:pPr>
        <w:spacing w:after="60"/>
        <w:ind w:left="4320"/>
      </w:pPr>
      <w:r>
        <w:t xml:space="preserve">[LANDLORD'S FULL LEGAL NAME], Plaintiff-in-Rule</w:t>
      </w:r>
    </w:p>
    <w:p>
      <w:pPr>
        <w:spacing w:after="240"/>
        <w:ind w:left="4320"/>
      </w:pPr>
      <w:r>
        <w:t xml:space="preserve">Date: _______________</w:t>
      </w:r>
    </w:p>
    <w:p>
      <w:pPr>
        <w:spacing w:after="120" w:before="720"/>
        <w:jc w:val="center"/>
      </w:pPr>
      <w:r>
        <w:rPr>
          <w:b/>
          <w:bCs/>
          <w:sz w:val="28"/>
          <w:szCs w:val="28"/>
        </w:rPr>
        <w:t xml:space="preserve">WARRANT OF POSSESSION</w:t>
      </w:r>
    </w:p>
    <w:p>
      <w:pPr>
        <w:spacing w:after="360"/>
        <w:jc w:val="center"/>
      </w:pPr>
      <w:r>
        <w:rPr>
          <w:i/>
          <w:iCs/>
        </w:rPr>
        <w:t xml:space="preserve">(For Signature by the Clerk of Court or Judge)</w:t>
      </w:r>
    </w:p>
    <w:p>
      <w:pPr>
        <w:spacing w:after="240"/>
      </w:pPr>
      <w:r>
        <w:rPr>
          <w:b/>
          <w:bCs/>
        </w:rPr>
        <w:t xml:space="preserve">TO THE SHERIFF OR CONSTABLE OF [PARISH] PARISH, LOUISIANA:</w:t>
      </w:r>
    </w:p>
    <w:p>
      <w:pPr>
        <w:spacing w:after="240"/>
        <w:ind w:firstLine="720"/>
      </w:pPr>
      <w:r>
        <w:t xml:space="preserve">YOU ARE HEREBY COMMANDED, pursuant to a Judgment of Eviction signed in the above-captioned matter on [DATE OF JUDGMENT], to proceed to the premises located at [FULL STREET ADDRESS], [CITY], [PARISH] Parish, Louisiana, and to put [LANDLORD'S FULL LEGAL NAME] in actual possession of said premises, removing therefrom [TENANT'S FULL LEGAL NAME] and all persons claiming occupancy through said defendant-in-rule, together with their effects.</w:t>
      </w:r>
    </w:p>
    <w:p>
      <w:pPr>
        <w:spacing w:after="240"/>
        <w:ind w:firstLine="720"/>
      </w:pPr>
      <w:r>
        <w:t xml:space="preserve">You are further commanded to make return of your execution of this Warrant to the Clerk of this Court as required by law.</w:t>
      </w:r>
    </w:p>
    <w:p>
      <w:pPr>
        <w:spacing w:after="60" w:before="360"/>
      </w:pPr>
      <w:r>
        <w:t xml:space="preserve">_______________________, Louisiana, this _______________ day of _______________________, 20___.</w:t>
      </w:r>
    </w:p>
    <w:p>
      <w:pPr>
        <w:spacing w:after="60" w:before="480"/>
        <w:ind w:left="4320"/>
      </w:pPr>
      <w:r>
        <w:t xml:space="preserve">________________________________________</w:t>
      </w:r>
    </w:p>
    <w:p>
      <w:pPr>
        <w:spacing w:after="60"/>
        <w:ind w:left="4320"/>
      </w:pPr>
      <w:r>
        <w:t xml:space="preserve">CLERK OF COURT / JUDGE</w:t>
      </w:r>
    </w:p>
    <w:p>
      <w:pPr>
        <w:spacing w:after="240"/>
        <w:ind w:left="4320"/>
      </w:pPr>
      <w:r>
        <w:t xml:space="preserve">[COURT NAME]</w:t>
      </w:r>
    </w:p>
    <w:p>
      <w:pPr>
        <w:spacing w:after="120" w:before="480"/>
        <w:jc w:val="center"/>
      </w:pPr>
      <w:r>
        <w:rPr>
          <w:b/>
          <w:bCs/>
        </w:rPr>
        <w:t xml:space="preserve">SHERIFF'S / CONSTABLE'S RETURN</w:t>
      </w:r>
    </w:p>
    <w:p>
      <w:pPr>
        <w:spacing w:after="240"/>
        <w:ind w:firstLine="720"/>
      </w:pPr>
      <w:r>
        <w:t xml:space="preserve">I, the undersigned [Sheriff / Constable / Deputy] of [PARISH] Parish, Louisiana, executed the within Warrant of Possession on [DATE OF EXECUTION] by [DESCRIBE — e.g., taking possession of the premises and delivering same to plaintiff-in-rule; removing the defendant-in-rule and effects].</w:t>
      </w:r>
    </w:p>
    <w:p>
      <w:pPr>
        <w:spacing w:after="60" w:before="360"/>
      </w:pPr>
      <w:r>
        <w:t xml:space="preserve">________________________________________</w:t>
      </w:r>
    </w:p>
    <w:p>
      <w:pPr>
        <w:spacing w:after="60"/>
      </w:pPr>
      <w:r>
        <w:t xml:space="preserve">[SHERIFF / CONSTABLE / DEPUTY]</w:t>
      </w:r>
    </w:p>
    <w:p>
      <w:pPr>
        <w:spacing w:after="240"/>
      </w:pPr>
      <w:r>
        <w:t xml:space="preserve">Date: 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 of Possession</dc:title>
  <dc:creator>Access to Justice Louisiana</dc:creator>
  <dc:description>Louisiana Warrant of Possession for post-eviction execution under C.C.P. art. 4733.</dc:description>
  <cp:lastModifiedBy>Un-named</cp:lastModifiedBy>
  <cp:revision>1</cp:revision>
  <dcterms:created xsi:type="dcterms:W3CDTF">2026-04-22T01:57:18.018Z</dcterms:created>
  <dcterms:modified xsi:type="dcterms:W3CDTF">2026-04-22T01:57:18.018Z</dcterms:modified>
</cp:coreProperties>
</file>

<file path=docProps/custom.xml><?xml version="1.0" encoding="utf-8"?>
<Properties xmlns="http://schemas.openxmlformats.org/officeDocument/2006/custom-properties" xmlns:vt="http://schemas.openxmlformats.org/officeDocument/2006/docPropsVTypes"/>
</file>